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99" w:rsidRPr="00DA4099" w:rsidRDefault="00205340" w:rsidP="00107785">
      <w:pPr>
        <w:tabs>
          <w:tab w:val="left" w:pos="6237"/>
        </w:tabs>
        <w:rPr>
          <w:b/>
          <w:bCs/>
        </w:rPr>
      </w:pPr>
      <w:r>
        <w:rPr>
          <w:lang w:val="it-CH" w:eastAsia="it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2.85pt;margin-top:-8.6pt;width:61.2pt;height:62.35pt;z-index:251720710;visibility:visible;mso-wrap-edited:f;mso-position-horizontal-relative:text;mso-position-vertical-relative:text">
            <v:imagedata r:id="rId9" o:title="" gain="79922f" blacklevel="1966f"/>
            <w10:wrap type="square" side="right"/>
          </v:shape>
          <o:OLEObject Type="Embed" ProgID="Word.Picture.8" ShapeID="_x0000_s1037" DrawAspect="Content" ObjectID="_1606925741" r:id="rId10"/>
        </w:pict>
      </w:r>
      <w:r w:rsidR="00572BB2">
        <w:rPr>
          <w:rFonts w:ascii="Monotype Corsiva" w:hAnsi="Monotype Corsiva"/>
          <w:noProof/>
          <w:sz w:val="52"/>
        </w:rPr>
        <w:t>Circolo Medico del Bellinzonese</w:t>
      </w:r>
    </w:p>
    <w:p w:rsidR="00DA4099" w:rsidRDefault="00DA4099">
      <w:pPr>
        <w:rPr>
          <w:lang w:val="it-CH" w:eastAsia="it-CH"/>
        </w:rPr>
      </w:pPr>
    </w:p>
    <w:p w:rsidR="00DA4099" w:rsidRDefault="00DA4099">
      <w:pPr>
        <w:rPr>
          <w:lang w:val="it-CH" w:eastAsia="it-CH"/>
        </w:rPr>
      </w:pPr>
    </w:p>
    <w:p w:rsidR="00DA4099" w:rsidRDefault="000D5786">
      <w:pPr>
        <w:rPr>
          <w:lang w:val="it-CH" w:eastAsia="it-CH"/>
        </w:rPr>
      </w:pPr>
      <w:r w:rsidRPr="000D5786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729926" behindDoc="0" locked="0" layoutInCell="1" allowOverlap="1" wp14:anchorId="6329946E" wp14:editId="4D3036B9">
                <wp:simplePos x="0" y="0"/>
                <wp:positionH relativeFrom="column">
                  <wp:posOffset>289523</wp:posOffset>
                </wp:positionH>
                <wp:positionV relativeFrom="paragraph">
                  <wp:posOffset>127709</wp:posOffset>
                </wp:positionV>
                <wp:extent cx="4504055" cy="3424517"/>
                <wp:effectExtent l="0" t="0" r="10795" b="241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3424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86" w:rsidRPr="00EE3ADF" w:rsidRDefault="000D5786" w:rsidP="000D5786">
                            <w:pPr>
                              <w:ind w:hanging="142"/>
                              <w:jc w:val="center"/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  <w:sz w:val="36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CH"/>
                              </w:rPr>
                              <w:t>Programma</w:t>
                            </w:r>
                            <w:r w:rsidRPr="00747A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CH"/>
                              </w:rPr>
                              <w:t xml:space="preserve">: </w:t>
                            </w:r>
                            <w:r w:rsidRPr="002D272E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 w:val="40"/>
                                <w:szCs w:val="36"/>
                                <w:lang w:val="it-CH" w:eastAsia="zh-CN" w:bidi="th-TH"/>
                              </w:rPr>
                              <w:t>Chirurgia</w:t>
                            </w:r>
                            <w:r w:rsidR="00997069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 w:val="40"/>
                                <w:szCs w:val="36"/>
                                <w:lang w:val="it-CH" w:eastAsia="zh-CN" w:bidi="th-TH"/>
                              </w:rPr>
                              <w:t xml:space="preserve"> OSG, 2019</w:t>
                            </w:r>
                          </w:p>
                          <w:p w:rsidR="000D5786" w:rsidRPr="002D272E" w:rsidRDefault="000D5786" w:rsidP="000D57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it-CH"/>
                              </w:rPr>
                            </w:pPr>
                            <w:r w:rsidRPr="002D27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it-CH"/>
                              </w:rPr>
                              <w:t>Moderatore: Dr. A. Guerra</w:t>
                            </w:r>
                          </w:p>
                          <w:p w:rsidR="000E7164" w:rsidRDefault="000E7164" w:rsidP="000D5786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lang w:val="it-CH"/>
                              </w:rPr>
                            </w:pPr>
                          </w:p>
                          <w:p w:rsidR="000D5786" w:rsidRPr="00167BB9" w:rsidRDefault="000E7164" w:rsidP="000D5786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lang w:val="it-CH"/>
                              </w:rPr>
                              <w:t>Lezioni da casi clinici</w:t>
                            </w:r>
                          </w:p>
                          <w:p w:rsidR="000E7164" w:rsidRDefault="000E7164" w:rsidP="00910A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</w:pPr>
                          </w:p>
                          <w:p w:rsidR="000E7164" w:rsidRDefault="000E7164" w:rsidP="00910A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>“È una colecistite: come la tratto</w:t>
                            </w:r>
                            <w:r w:rsidR="00910AC3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 xml:space="preserve"> </w:t>
                            </w:r>
                          </w:p>
                          <w:p w:rsidR="00910AC3" w:rsidRPr="00DE7B79" w:rsidRDefault="000E7164" w:rsidP="00910A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>Antibiotici, operazione, drenaggio?</w:t>
                            </w:r>
                            <w:r w:rsidR="00910AC3" w:rsidRPr="00DE7B79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>"</w:t>
                            </w:r>
                          </w:p>
                          <w:p w:rsidR="00910AC3" w:rsidRDefault="000E7164" w:rsidP="00910A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Dr. …</w:t>
                            </w:r>
                          </w:p>
                          <w:p w:rsidR="000D5786" w:rsidRPr="00167BB9" w:rsidRDefault="000D5786" w:rsidP="002316BC">
                            <w:pPr>
                              <w:rPr>
                                <w:rFonts w:ascii="Arial" w:hAnsi="Arial" w:cs="Arial"/>
                                <w:b/>
                                <w:color w:val="008C7D"/>
                                <w:sz w:val="28"/>
                                <w:lang w:val="it-CH"/>
                              </w:rPr>
                            </w:pPr>
                          </w:p>
                          <w:p w:rsidR="000D5786" w:rsidRPr="00DE7B79" w:rsidRDefault="000D5786" w:rsidP="000E7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</w:pPr>
                            <w:r w:rsidRPr="00DE7B79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>"</w:t>
                            </w:r>
                            <w:r w:rsidR="000E716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>Una massa addominale dolente in un paziente anticoagulato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>.</w:t>
                            </w:r>
                            <w:r w:rsidR="000E716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 xml:space="preserve"> Attenzione alle sorprese!</w:t>
                            </w:r>
                            <w:r w:rsidRPr="00DE7B79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lang w:val="it-CH"/>
                              </w:rPr>
                              <w:t>"</w:t>
                            </w:r>
                          </w:p>
                          <w:p w:rsidR="000D5786" w:rsidRDefault="000D5786" w:rsidP="000D5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B7793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Dr. </w:t>
                            </w:r>
                            <w:r w:rsidR="000E7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…</w:t>
                            </w:r>
                          </w:p>
                          <w:p w:rsidR="000D5786" w:rsidRPr="00167BB9" w:rsidRDefault="000D5786" w:rsidP="000D5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val="it-CH"/>
                              </w:rPr>
                            </w:pPr>
                          </w:p>
                          <w:p w:rsidR="00910AC3" w:rsidRPr="00DE7B79" w:rsidRDefault="00910AC3" w:rsidP="000E7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it-CH"/>
                              </w:rPr>
                            </w:pPr>
                            <w:r w:rsidRPr="00DE7B7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it-CH"/>
                              </w:rPr>
                              <w:t>"</w:t>
                            </w:r>
                            <w:r w:rsidR="000E716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it-CH"/>
                              </w:rPr>
                              <w:t>Masse intra-addominali asintomatiche: cosa faccio?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it-CH"/>
                              </w:rPr>
                              <w:t>.</w:t>
                            </w:r>
                            <w:r w:rsidRPr="00DE7B7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lang w:val="it-CH"/>
                              </w:rPr>
                              <w:t>"</w:t>
                            </w:r>
                          </w:p>
                          <w:p w:rsidR="00910AC3" w:rsidRDefault="00910AC3" w:rsidP="00910AC3">
                            <w:pPr>
                              <w:pStyle w:val="Titolo5"/>
                              <w:shd w:val="clear" w:color="auto" w:fill="FFFFFF" w:themeFill="background1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lang w:val="it-CH"/>
                              </w:rPr>
                              <w:t>Dr.</w:t>
                            </w:r>
                            <w:r w:rsidR="000E7164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lang w:val="it-CH"/>
                              </w:rPr>
                              <w:t xml:space="preserve"> …</w:t>
                            </w:r>
                          </w:p>
                          <w:p w:rsidR="000D5786" w:rsidRPr="00167BB9" w:rsidRDefault="000D5786" w:rsidP="000D5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val="it-CH"/>
                              </w:rPr>
                            </w:pPr>
                          </w:p>
                          <w:p w:rsidR="000D5786" w:rsidRPr="00BE3926" w:rsidRDefault="002316BC" w:rsidP="000D5786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C7D"/>
                                <w:sz w:val="8"/>
                                <w:lang w:val="it-CH" w:eastAsia="it-CH"/>
                              </w:rPr>
                            </w:pPr>
                            <w:r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>Rinfresco</w:t>
                            </w:r>
                          </w:p>
                          <w:p w:rsidR="000D5786" w:rsidRPr="00B960E2" w:rsidRDefault="000D5786" w:rsidP="000D5786">
                            <w:pPr>
                              <w:pStyle w:val="Paragrafoelenco"/>
                              <w:jc w:val="center"/>
                              <w:rPr>
                                <w:rFonts w:ascii="Arial" w:hAnsi="Arial" w:cs="Arial"/>
                                <w:lang w:val="it-CH"/>
                              </w:rPr>
                            </w:pPr>
                          </w:p>
                          <w:p w:rsidR="000D5786" w:rsidRPr="0040773C" w:rsidRDefault="000D5786" w:rsidP="000D5786">
                            <w:pPr>
                              <w:rPr>
                                <w:lang w:val="it-CH"/>
                              </w:rPr>
                            </w:pPr>
                          </w:p>
                          <w:p w:rsidR="000D5786" w:rsidRPr="00E6335C" w:rsidRDefault="000D5786" w:rsidP="000D5786">
                            <w:pPr>
                              <w:rPr>
                                <w:sz w:val="22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.8pt;margin-top:10.05pt;width:354.65pt;height:269.65pt;z-index:251729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">
                <v:textbox>
                  <w:txbxContent>
                    <w:p w:rsidR="000D5786" w:rsidRPr="00EE3ADF" w:rsidRDefault="000D5786" w:rsidP="000D5786">
                      <w:pPr>
                        <w:ind w:hanging="142"/>
                        <w:jc w:val="center"/>
                        <w:rPr>
                          <w:rFonts w:ascii="Helvetica" w:hAnsi="Helvetica"/>
                          <w:b/>
                          <w:color w:val="595959" w:themeColor="text1" w:themeTint="A6"/>
                          <w:sz w:val="36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CH"/>
                        </w:rPr>
                        <w:t>Programma</w:t>
                      </w:r>
                      <w:r w:rsidRPr="00747AF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CH"/>
                        </w:rPr>
                        <w:t xml:space="preserve">: </w:t>
                      </w:r>
                      <w:r w:rsidRPr="002D272E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 w:val="40"/>
                          <w:szCs w:val="36"/>
                          <w:lang w:val="it-CH" w:eastAsia="zh-CN" w:bidi="th-TH"/>
                        </w:rPr>
                        <w:t>Chirurgia</w:t>
                      </w:r>
                      <w:r w:rsidR="00997069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 w:val="40"/>
                          <w:szCs w:val="36"/>
                          <w:lang w:val="it-CH" w:eastAsia="zh-CN" w:bidi="th-TH"/>
                        </w:rPr>
                        <w:t xml:space="preserve"> OSG, 2019</w:t>
                      </w:r>
                    </w:p>
                    <w:p w:rsidR="000D5786" w:rsidRPr="002D272E" w:rsidRDefault="000D5786" w:rsidP="000D5786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it-CH"/>
                        </w:rPr>
                      </w:pPr>
                      <w:r w:rsidRPr="002D272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it-CH"/>
                        </w:rPr>
                        <w:t>Moderatore: Dr. A. Guerra</w:t>
                      </w:r>
                    </w:p>
                    <w:p w:rsidR="000E7164" w:rsidRDefault="000E7164" w:rsidP="000D5786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lang w:val="it-CH"/>
                        </w:rPr>
                      </w:pPr>
                    </w:p>
                    <w:p w:rsidR="000D5786" w:rsidRPr="00167BB9" w:rsidRDefault="000E7164" w:rsidP="000D5786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lang w:val="it-CH"/>
                        </w:rPr>
                        <w:t>Lezioni da casi clinici</w:t>
                      </w:r>
                    </w:p>
                    <w:p w:rsidR="000E7164" w:rsidRDefault="000E7164" w:rsidP="00910A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</w:pPr>
                    </w:p>
                    <w:p w:rsidR="000E7164" w:rsidRDefault="000E7164" w:rsidP="00910A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“È una colecistite: come la tratto</w:t>
                      </w:r>
                      <w:r w:rsidR="00910AC3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 xml:space="preserve"> </w:t>
                      </w:r>
                    </w:p>
                    <w:p w:rsidR="00910AC3" w:rsidRPr="00DE7B79" w:rsidRDefault="000E7164" w:rsidP="00910A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Antibiotici, operazione, drenaggio?</w:t>
                      </w:r>
                      <w:r w:rsidR="00910AC3" w:rsidRPr="00DE7B79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"</w:t>
                      </w:r>
                    </w:p>
                    <w:p w:rsidR="00910AC3" w:rsidRDefault="000E7164" w:rsidP="00910A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it-CH"/>
                        </w:rPr>
                        <w:t>Dr. …</w:t>
                      </w:r>
                    </w:p>
                    <w:p w:rsidR="000D5786" w:rsidRPr="00167BB9" w:rsidRDefault="000D5786" w:rsidP="002316BC">
                      <w:pPr>
                        <w:rPr>
                          <w:rFonts w:ascii="Arial" w:hAnsi="Arial" w:cs="Arial"/>
                          <w:b/>
                          <w:color w:val="008C7D"/>
                          <w:sz w:val="28"/>
                          <w:lang w:val="it-CH"/>
                        </w:rPr>
                      </w:pPr>
                    </w:p>
                    <w:p w:rsidR="000D5786" w:rsidRPr="00DE7B79" w:rsidRDefault="000D5786" w:rsidP="000E716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</w:pPr>
                      <w:r w:rsidRPr="00DE7B79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"</w:t>
                      </w:r>
                      <w:r w:rsidR="000E716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Una massa addominale dolente in un paziente anticoagulato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.</w:t>
                      </w:r>
                      <w:r w:rsidR="000E716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 xml:space="preserve"> Attenzione alle </w:t>
                      </w:r>
                      <w:r w:rsidR="000E716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sorprese</w:t>
                      </w:r>
                      <w:bookmarkStart w:id="1" w:name="_GoBack"/>
                      <w:bookmarkEnd w:id="1"/>
                      <w:r w:rsidR="000E716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!</w:t>
                      </w:r>
                      <w:r w:rsidRPr="00DE7B79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lang w:val="it-CH"/>
                        </w:rPr>
                        <w:t>"</w:t>
                      </w:r>
                    </w:p>
                    <w:p w:rsidR="000D5786" w:rsidRDefault="000D5786" w:rsidP="000D57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 w:rsidRPr="00B7793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Dr. </w:t>
                      </w:r>
                      <w:r w:rsidR="000E7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it-CH"/>
                        </w:rPr>
                        <w:t>…</w:t>
                      </w:r>
                    </w:p>
                    <w:p w:rsidR="000D5786" w:rsidRPr="00167BB9" w:rsidRDefault="000D5786" w:rsidP="000D57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0"/>
                          <w:lang w:val="it-CH"/>
                        </w:rPr>
                      </w:pPr>
                    </w:p>
                    <w:p w:rsidR="00910AC3" w:rsidRPr="00DE7B79" w:rsidRDefault="00910AC3" w:rsidP="000E716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lang w:val="it-CH"/>
                        </w:rPr>
                      </w:pPr>
                      <w:r w:rsidRPr="00DE7B79">
                        <w:rPr>
                          <w:rFonts w:ascii="Arial" w:hAnsi="Arial" w:cs="Arial"/>
                          <w:b/>
                          <w:color w:val="7F7F7F" w:themeColor="text1" w:themeTint="80"/>
                          <w:lang w:val="it-CH"/>
                        </w:rPr>
                        <w:t>"</w:t>
                      </w:r>
                      <w:r w:rsidR="000E7164">
                        <w:rPr>
                          <w:rFonts w:ascii="Arial" w:hAnsi="Arial" w:cs="Arial"/>
                          <w:b/>
                          <w:color w:val="7F7F7F" w:themeColor="text1" w:themeTint="80"/>
                          <w:lang w:val="it-CH"/>
                        </w:rPr>
                        <w:t>Masse intra-addominali asintomatiche: cosa faccio?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lang w:val="it-CH"/>
                        </w:rPr>
                        <w:t>.</w:t>
                      </w:r>
                      <w:r w:rsidRPr="00DE7B79">
                        <w:rPr>
                          <w:rFonts w:ascii="Arial" w:hAnsi="Arial" w:cs="Arial"/>
                          <w:b/>
                          <w:color w:val="7F7F7F" w:themeColor="text1" w:themeTint="80"/>
                          <w:lang w:val="it-CH"/>
                        </w:rPr>
                        <w:t>"</w:t>
                      </w:r>
                    </w:p>
                    <w:p w:rsidR="00910AC3" w:rsidRDefault="00910AC3" w:rsidP="00910AC3">
                      <w:pPr>
                        <w:pStyle w:val="Titolo5"/>
                        <w:shd w:val="clear" w:color="auto" w:fill="FFFFFF" w:themeFill="background1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0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lang w:val="it-CH"/>
                        </w:rPr>
                        <w:t>Dr.</w:t>
                      </w:r>
                      <w:r w:rsidR="000E7164">
                        <w:rPr>
                          <w:rFonts w:ascii="Arial" w:hAnsi="Arial" w:cs="Arial"/>
                          <w:b/>
                          <w:color w:val="auto"/>
                          <w:sz w:val="20"/>
                          <w:lang w:val="it-CH"/>
                        </w:rPr>
                        <w:t xml:space="preserve"> …</w:t>
                      </w:r>
                    </w:p>
                    <w:p w:rsidR="000D5786" w:rsidRPr="00167BB9" w:rsidRDefault="000D5786" w:rsidP="000D57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0"/>
                          <w:lang w:val="it-CH"/>
                        </w:rPr>
                      </w:pPr>
                    </w:p>
                    <w:p w:rsidR="000D5786" w:rsidRPr="00BE3926" w:rsidRDefault="002316BC" w:rsidP="000D5786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8C7D"/>
                          <w:sz w:val="8"/>
                          <w:lang w:val="it-CH" w:eastAsia="it-CH"/>
                        </w:rPr>
                      </w:pPr>
                      <w:r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>Rinfresco</w:t>
                      </w:r>
                    </w:p>
                    <w:p w:rsidR="000D5786" w:rsidRPr="00B960E2" w:rsidRDefault="000D5786" w:rsidP="000D5786">
                      <w:pPr>
                        <w:pStyle w:val="Paragrafoelenco"/>
                        <w:jc w:val="center"/>
                        <w:rPr>
                          <w:rFonts w:ascii="Arial" w:hAnsi="Arial" w:cs="Arial"/>
                          <w:lang w:val="it-CH"/>
                        </w:rPr>
                      </w:pPr>
                    </w:p>
                    <w:p w:rsidR="000D5786" w:rsidRPr="0040773C" w:rsidRDefault="000D5786" w:rsidP="000D5786">
                      <w:pPr>
                        <w:rPr>
                          <w:lang w:val="it-CH"/>
                        </w:rPr>
                      </w:pPr>
                    </w:p>
                    <w:p w:rsidR="000D5786" w:rsidRPr="00E6335C" w:rsidRDefault="000D5786" w:rsidP="000D5786">
                      <w:pPr>
                        <w:rPr>
                          <w:sz w:val="22"/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785" w:rsidRDefault="007C74A7">
      <w:pPr>
        <w:rPr>
          <w:lang w:val="it-CH" w:eastAsia="it-CH"/>
        </w:rPr>
        <w:sectPr w:rsidR="00107785" w:rsidSect="00107785">
          <w:pgSz w:w="16834" w:h="11909" w:orient="landscape"/>
          <w:pgMar w:top="720" w:right="720" w:bottom="720" w:left="720" w:header="720" w:footer="720" w:gutter="0"/>
          <w:cols w:num="2" w:space="720"/>
          <w:titlePg/>
          <w:docGrid w:linePitch="326"/>
        </w:sect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61FB2" wp14:editId="6AEAD6EA">
                <wp:simplePos x="0" y="0"/>
                <wp:positionH relativeFrom="page">
                  <wp:posOffset>940435</wp:posOffset>
                </wp:positionH>
                <wp:positionV relativeFrom="page">
                  <wp:posOffset>7017385</wp:posOffset>
                </wp:positionV>
                <wp:extent cx="4224020" cy="243205"/>
                <wp:effectExtent l="0" t="0" r="0" b="4445"/>
                <wp:wrapTight wrapText="bothSides">
                  <wp:wrapPolygon edited="0">
                    <wp:start x="195" y="0"/>
                    <wp:lineTo x="195" y="20303"/>
                    <wp:lineTo x="21236" y="20303"/>
                    <wp:lineTo x="21236" y="0"/>
                    <wp:lineTo x="195" y="0"/>
                  </wp:wrapPolygon>
                </wp:wrapTight>
                <wp:docPr id="8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B16" w:rsidRPr="00462B16" w:rsidRDefault="00462B16">
                            <w:pPr>
                              <w:pStyle w:val="Pidipagina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4.05pt;margin-top:552.55pt;width:332.6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" filled="f" stroked="f">
                <v:textbox inset=",0,,0">
                  <w:txbxContent>
                    <w:p w:rsidR="00462B16" w:rsidRPr="00462B16" w:rsidRDefault="00462B16">
                      <w:pPr>
                        <w:pStyle w:val="Pidipagina"/>
                        <w:rPr>
                          <w:lang w:val="it-IT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107785" w:rsidRDefault="00DA4099" w:rsidP="00107785">
      <w:pPr>
        <w:ind w:left="-142"/>
        <w:rPr>
          <w:lang w:val="it-CH" w:eastAsia="it-CH"/>
        </w:rPr>
        <w:sectPr w:rsidR="00107785" w:rsidSect="0010778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titlePg/>
          <w:docGrid w:linePitch="326"/>
        </w:sectPr>
      </w:pPr>
      <w:r w:rsidRPr="00DA4099">
        <w:rPr>
          <w:noProof/>
          <w:lang w:val="it-CH" w:eastAsia="it-CH"/>
        </w:rPr>
        <w:lastRenderedPageBreak/>
        <w:drawing>
          <wp:inline distT="0" distB="0" distL="0" distR="0" wp14:anchorId="30286E9C" wp14:editId="1A282EDD">
            <wp:extent cx="4760259" cy="1557906"/>
            <wp:effectExtent l="0" t="0" r="2540" b="4445"/>
            <wp:docPr id="6" name="Immagine 1" descr="http://www.eoc.ch/downloadDocument?filename=Ticino_Bellinzona.jpg&amp;section=Page&amp;contentDisposition=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oc.ch/downloadDocument?filename=Ticino_Bellinzona.jpg&amp;section=Page&amp;contentDisposition=in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79" cy="15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EC" w:rsidRDefault="002B7AEC">
      <w:pPr>
        <w:rPr>
          <w:lang w:val="it-CH" w:eastAsia="it-CH"/>
        </w:rPr>
      </w:pPr>
    </w:p>
    <w:p w:rsidR="002B7AEC" w:rsidRPr="002B7AEC" w:rsidRDefault="000D5786" w:rsidP="002B7AEC">
      <w:pPr>
        <w:rPr>
          <w:lang w:val="it-CH" w:eastAsia="it-CH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707398" behindDoc="0" locked="0" layoutInCell="1" allowOverlap="1" wp14:anchorId="362E3F35" wp14:editId="273BB331">
                <wp:simplePos x="0" y="0"/>
                <wp:positionH relativeFrom="page">
                  <wp:posOffset>768985</wp:posOffset>
                </wp:positionH>
                <wp:positionV relativeFrom="page">
                  <wp:posOffset>3047897</wp:posOffset>
                </wp:positionV>
                <wp:extent cx="3912235" cy="1574800"/>
                <wp:effectExtent l="0" t="0" r="0" b="63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5B" w:rsidRDefault="00DA4099" w:rsidP="004B5252">
                            <w:pPr>
                              <w:pStyle w:val="Titol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</w:pPr>
                            <w:r w:rsidRPr="00DA4099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 xml:space="preserve">Il Circolo Medico del </w:t>
                            </w:r>
                            <w:proofErr w:type="spellStart"/>
                            <w:r w:rsidRPr="00DA4099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>Bellinzonese</w:t>
                            </w:r>
                            <w:proofErr w:type="spellEnd"/>
                            <w:r w:rsidRPr="00DA4099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 xml:space="preserve"> </w:t>
                            </w:r>
                            <w:r w:rsidR="0034615B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 xml:space="preserve">e </w:t>
                            </w:r>
                          </w:p>
                          <w:p w:rsidR="004B5252" w:rsidRDefault="0034615B" w:rsidP="004B5252">
                            <w:pPr>
                              <w:pStyle w:val="Titol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 xml:space="preserve">il </w:t>
                            </w:r>
                            <w:r w:rsidR="004B525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>Servizio di chirurgia dell</w:t>
                            </w:r>
                            <w:r w:rsidR="006100F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 xml:space="preserve">'Ospedale Regionale di Bellinzona </w:t>
                            </w:r>
                          </w:p>
                          <w:p w:rsidR="006A4561" w:rsidRPr="006A4561" w:rsidRDefault="004B5252" w:rsidP="004B5252">
                            <w:pPr>
                              <w:pStyle w:val="Titol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>vi invita</w:t>
                            </w:r>
                            <w:r w:rsidR="0034615B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it-CH"/>
                              </w:rPr>
                              <w:t>no alla formazione di</w:t>
                            </w:r>
                          </w:p>
                          <w:p w:rsidR="006A4561" w:rsidRPr="006A4561" w:rsidRDefault="004A3E4F" w:rsidP="006A456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CH"/>
                              </w:rPr>
                            </w:pPr>
                            <w:r w:rsidRPr="006A4561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>marted</w:t>
                            </w:r>
                            <w:r w:rsidR="00CF3E16" w:rsidRPr="006A4561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>ì</w:t>
                            </w:r>
                            <w:r w:rsidR="00997069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 xml:space="preserve"> 15</w:t>
                            </w:r>
                            <w:r w:rsidR="0011685F" w:rsidRPr="006A45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CH"/>
                              </w:rPr>
                              <w:t xml:space="preserve"> </w:t>
                            </w:r>
                            <w:r w:rsidR="004E6DDC" w:rsidRPr="006A4561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>gennaio</w:t>
                            </w:r>
                            <w:r w:rsidR="004A7EFC" w:rsidRPr="006A45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CH"/>
                              </w:rPr>
                              <w:t xml:space="preserve"> </w:t>
                            </w:r>
                            <w:r w:rsidR="004A7EFC" w:rsidRPr="006A4561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>20</w:t>
                            </w:r>
                            <w:r w:rsidR="00DA4099" w:rsidRPr="006A4561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>1</w:t>
                            </w:r>
                            <w:r w:rsidR="00997069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>9</w:t>
                            </w:r>
                            <w:r w:rsidR="00DA4099" w:rsidRPr="006A45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CH"/>
                              </w:rPr>
                              <w:t xml:space="preserve"> </w:t>
                            </w:r>
                            <w:r w:rsidR="00DA4099" w:rsidRPr="006A4561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>ore</w:t>
                            </w:r>
                            <w:r w:rsidR="006A4561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val="it-CH" w:eastAsia="zh-CN" w:bidi="th-TH"/>
                              </w:rPr>
                              <w:t xml:space="preserve"> 19.00-21.00</w:t>
                            </w:r>
                            <w:r w:rsidR="00DF79ED" w:rsidRPr="006A45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it-CH"/>
                              </w:rPr>
                              <w:t xml:space="preserve"> </w:t>
                            </w:r>
                          </w:p>
                          <w:p w:rsidR="000F0660" w:rsidRPr="006A4561" w:rsidRDefault="006A4561" w:rsidP="006A4561">
                            <w:pPr>
                              <w:pStyle w:val="Titolo2"/>
                              <w:spacing w:after="48" w:line="240" w:lineRule="atLeas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4"/>
                                <w:lang w:val="it-CH"/>
                              </w:rPr>
                            </w:pPr>
                            <w:r w:rsidRPr="006A456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  <w:lang w:val="it-CH"/>
                              </w:rPr>
                              <w:t>presso</w:t>
                            </w:r>
                          </w:p>
                          <w:p w:rsidR="009F6640" w:rsidRPr="006A4561" w:rsidRDefault="0011685F" w:rsidP="006A456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address"/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A4561">
                              <w:rPr>
                                <w:rStyle w:val="address"/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Ospedale Regionale di Bellinzona e Valli, Bellinzona</w:t>
                            </w:r>
                          </w:p>
                          <w:p w:rsidR="0040773C" w:rsidRPr="006A4561" w:rsidRDefault="006100F7" w:rsidP="006A456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address"/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A4561">
                              <w:rPr>
                                <w:rFonts w:ascii="BISans" w:eastAsiaTheme="minorEastAsia" w:hAnsi="BISans"/>
                                <w:b/>
                                <w:bCs/>
                                <w:color w:val="008C7D"/>
                                <w:szCs w:val="36"/>
                                <w:lang w:eastAsia="zh-CN" w:bidi="th-TH"/>
                              </w:rPr>
                              <w:t>Auditorium</w:t>
                            </w:r>
                          </w:p>
                          <w:p w:rsidR="006100F7" w:rsidRDefault="006100F7" w:rsidP="000F066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ddress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6100F7" w:rsidRDefault="006100F7" w:rsidP="000F066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ddress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F5147B" w:rsidRPr="006100F7" w:rsidRDefault="00F5147B" w:rsidP="000F066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ddress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F0660" w:rsidRDefault="000F0660" w:rsidP="000F066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pple-converted-space"/>
                                <w:rFonts w:ascii="Helvetica" w:hAnsi="Helvetica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F0660" w:rsidRDefault="000F0660" w:rsidP="000F066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pple-converted-space"/>
                                <w:rFonts w:ascii="Helvetica" w:hAnsi="Helvetica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F0660" w:rsidRDefault="000F0660" w:rsidP="000F066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0.55pt;margin-top:240pt;width:308.05pt;height:124pt;z-index:251707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" filled="f" stroked="f">
                <v:textbox inset=",0,,0">
                  <w:txbxContent>
                    <w:p w:rsidR="0034615B" w:rsidRDefault="00DA4099" w:rsidP="004B5252">
                      <w:pPr>
                        <w:pStyle w:val="Titol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</w:pPr>
                      <w:r w:rsidRPr="00DA4099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 xml:space="preserve">Il Circolo Medico del </w:t>
                      </w:r>
                      <w:proofErr w:type="spellStart"/>
                      <w:r w:rsidRPr="00DA4099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>Bellinzonese</w:t>
                      </w:r>
                      <w:proofErr w:type="spellEnd"/>
                      <w:r w:rsidRPr="00DA4099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 xml:space="preserve"> </w:t>
                      </w:r>
                      <w:r w:rsidR="0034615B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 xml:space="preserve">e </w:t>
                      </w:r>
                    </w:p>
                    <w:p w:rsidR="004B5252" w:rsidRDefault="0034615B" w:rsidP="004B5252">
                      <w:pPr>
                        <w:pStyle w:val="Titol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 xml:space="preserve">il </w:t>
                      </w:r>
                      <w:r w:rsidR="004B525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>Servizio di chirurgia dell</w:t>
                      </w:r>
                      <w:r w:rsidR="006100F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 xml:space="preserve">'Ospedale Regionale di Bellinzona </w:t>
                      </w:r>
                    </w:p>
                    <w:p w:rsidR="006A4561" w:rsidRPr="006A4561" w:rsidRDefault="004B5252" w:rsidP="004B5252">
                      <w:pPr>
                        <w:pStyle w:val="Titolo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>vi invita</w:t>
                      </w:r>
                      <w:r w:rsidR="0034615B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it-CH"/>
                        </w:rPr>
                        <w:t>no alla formazione di</w:t>
                      </w:r>
                    </w:p>
                    <w:p w:rsidR="006A4561" w:rsidRPr="006A4561" w:rsidRDefault="004A3E4F" w:rsidP="006A456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t-CH"/>
                        </w:rPr>
                      </w:pPr>
                      <w:r w:rsidRPr="006A4561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>marted</w:t>
                      </w:r>
                      <w:r w:rsidR="00CF3E16" w:rsidRPr="006A4561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>ì</w:t>
                      </w:r>
                      <w:r w:rsidR="00997069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 xml:space="preserve"> 15</w:t>
                      </w:r>
                      <w:r w:rsidR="0011685F" w:rsidRPr="006A4561">
                        <w:rPr>
                          <w:rFonts w:ascii="Arial" w:hAnsi="Arial" w:cs="Arial"/>
                          <w:sz w:val="22"/>
                          <w:szCs w:val="22"/>
                          <w:lang w:val="it-CH"/>
                        </w:rPr>
                        <w:t xml:space="preserve"> </w:t>
                      </w:r>
                      <w:r w:rsidR="004E6DDC" w:rsidRPr="006A4561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>gennaio</w:t>
                      </w:r>
                      <w:r w:rsidR="004A7EFC" w:rsidRPr="006A4561">
                        <w:rPr>
                          <w:rFonts w:ascii="Arial" w:hAnsi="Arial" w:cs="Arial"/>
                          <w:sz w:val="22"/>
                          <w:szCs w:val="22"/>
                          <w:lang w:val="it-CH"/>
                        </w:rPr>
                        <w:t xml:space="preserve"> </w:t>
                      </w:r>
                      <w:r w:rsidR="004A7EFC" w:rsidRPr="006A4561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>20</w:t>
                      </w:r>
                      <w:r w:rsidR="00DA4099" w:rsidRPr="006A4561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>1</w:t>
                      </w:r>
                      <w:r w:rsidR="00997069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>9</w:t>
                      </w:r>
                      <w:r w:rsidR="00DA4099" w:rsidRPr="006A4561">
                        <w:rPr>
                          <w:rFonts w:ascii="Arial" w:hAnsi="Arial" w:cs="Arial"/>
                          <w:sz w:val="22"/>
                          <w:szCs w:val="22"/>
                          <w:lang w:val="it-CH"/>
                        </w:rPr>
                        <w:t xml:space="preserve"> </w:t>
                      </w:r>
                      <w:r w:rsidR="00DA4099" w:rsidRPr="006A4561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>ore</w:t>
                      </w:r>
                      <w:r w:rsidR="006A4561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val="it-CH" w:eastAsia="zh-CN" w:bidi="th-TH"/>
                        </w:rPr>
                        <w:t xml:space="preserve"> 19.00-21.00</w:t>
                      </w:r>
                      <w:r w:rsidR="00DF79ED" w:rsidRPr="006A4561">
                        <w:rPr>
                          <w:rFonts w:ascii="Arial" w:hAnsi="Arial" w:cs="Arial"/>
                          <w:sz w:val="20"/>
                          <w:szCs w:val="22"/>
                          <w:lang w:val="it-CH"/>
                        </w:rPr>
                        <w:t xml:space="preserve"> </w:t>
                      </w:r>
                    </w:p>
                    <w:p w:rsidR="000F0660" w:rsidRPr="006A4561" w:rsidRDefault="006A4561" w:rsidP="006A4561">
                      <w:pPr>
                        <w:pStyle w:val="Titolo2"/>
                        <w:spacing w:after="48" w:line="240" w:lineRule="atLeast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4"/>
                          <w:lang w:val="it-CH"/>
                        </w:rPr>
                      </w:pPr>
                      <w:r w:rsidRPr="006A4561">
                        <w:rPr>
                          <w:rFonts w:ascii="Arial" w:hAnsi="Arial" w:cs="Arial"/>
                          <w:color w:val="auto"/>
                          <w:sz w:val="20"/>
                          <w:szCs w:val="22"/>
                          <w:lang w:val="it-CH"/>
                        </w:rPr>
                        <w:t>presso</w:t>
                      </w:r>
                    </w:p>
                    <w:p w:rsidR="009F6640" w:rsidRPr="006A4561" w:rsidRDefault="0011685F" w:rsidP="006A4561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address"/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6A4561">
                        <w:rPr>
                          <w:rStyle w:val="address"/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</w:rPr>
                        <w:t>Ospedale Regionale di Bellinzona e Valli, Bellinzona</w:t>
                      </w:r>
                    </w:p>
                    <w:p w:rsidR="0040773C" w:rsidRPr="006A4561" w:rsidRDefault="006100F7" w:rsidP="006A4561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address"/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6A4561">
                        <w:rPr>
                          <w:rFonts w:ascii="BISans" w:eastAsiaTheme="minorEastAsia" w:hAnsi="BISans"/>
                          <w:b/>
                          <w:bCs/>
                          <w:color w:val="008C7D"/>
                          <w:szCs w:val="36"/>
                          <w:lang w:eastAsia="zh-CN" w:bidi="th-TH"/>
                        </w:rPr>
                        <w:t>Auditorium</w:t>
                      </w:r>
                    </w:p>
                    <w:p w:rsidR="006100F7" w:rsidRDefault="006100F7" w:rsidP="000F0660">
                      <w:pPr>
                        <w:pStyle w:val="NormaleWeb"/>
                        <w:spacing w:before="0" w:beforeAutospacing="0" w:after="0" w:afterAutospacing="0"/>
                        <w:rPr>
                          <w:rStyle w:val="address"/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6100F7" w:rsidRDefault="006100F7" w:rsidP="000F0660">
                      <w:pPr>
                        <w:pStyle w:val="NormaleWeb"/>
                        <w:spacing w:before="0" w:beforeAutospacing="0" w:after="0" w:afterAutospacing="0"/>
                        <w:rPr>
                          <w:rStyle w:val="address"/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F5147B" w:rsidRPr="006100F7" w:rsidRDefault="00F5147B" w:rsidP="000F0660">
                      <w:pPr>
                        <w:pStyle w:val="NormaleWeb"/>
                        <w:spacing w:before="0" w:beforeAutospacing="0" w:after="0" w:afterAutospacing="0"/>
                        <w:rPr>
                          <w:rStyle w:val="address"/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0F0660" w:rsidRDefault="000F0660" w:rsidP="000F0660">
                      <w:pPr>
                        <w:pStyle w:val="NormaleWeb"/>
                        <w:spacing w:before="0" w:beforeAutospacing="0" w:after="0" w:afterAutospacing="0"/>
                        <w:rPr>
                          <w:rStyle w:val="apple-converted-space"/>
                          <w:rFonts w:ascii="Helvetica" w:hAnsi="Helvetica"/>
                          <w:color w:val="333333"/>
                          <w:sz w:val="20"/>
                          <w:szCs w:val="20"/>
                        </w:rPr>
                      </w:pPr>
                    </w:p>
                    <w:p w:rsidR="000F0660" w:rsidRDefault="000F0660" w:rsidP="000F0660">
                      <w:pPr>
                        <w:pStyle w:val="NormaleWeb"/>
                        <w:spacing w:before="0" w:beforeAutospacing="0" w:after="0" w:afterAutospacing="0"/>
                        <w:rPr>
                          <w:rStyle w:val="apple-converted-space"/>
                          <w:rFonts w:ascii="Helvetica" w:hAnsi="Helvetica"/>
                          <w:color w:val="333333"/>
                          <w:sz w:val="20"/>
                          <w:szCs w:val="20"/>
                        </w:rPr>
                      </w:pPr>
                    </w:p>
                    <w:p w:rsidR="000F0660" w:rsidRDefault="000F0660" w:rsidP="000F0660">
                      <w:pPr>
                        <w:pStyle w:val="NormaleWeb"/>
                        <w:spacing w:before="0" w:beforeAutospacing="0" w:after="0" w:afterAutospacing="0"/>
                        <w:rPr>
                          <w:rFonts w:ascii="Helvetica" w:hAnsi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AEC" w:rsidRPr="002B7AEC" w:rsidRDefault="002B7AEC" w:rsidP="002B7AEC">
      <w:pPr>
        <w:rPr>
          <w:lang w:val="it-CH" w:eastAsia="it-CH"/>
        </w:rPr>
      </w:pPr>
    </w:p>
    <w:p w:rsidR="002B7AEC" w:rsidRPr="002B7AEC" w:rsidRDefault="002B7AEC" w:rsidP="002B7AEC">
      <w:pPr>
        <w:rPr>
          <w:lang w:val="it-CH" w:eastAsia="it-CH"/>
        </w:rPr>
      </w:pPr>
    </w:p>
    <w:p w:rsidR="002B7AEC" w:rsidRPr="002B7AEC" w:rsidRDefault="006100F7" w:rsidP="002B7AEC">
      <w:pPr>
        <w:rPr>
          <w:lang w:val="it-CH" w:eastAsia="it-CH"/>
        </w:rPr>
      </w:pPr>
      <w:r>
        <w:rPr>
          <w:lang w:val="it-CH" w:eastAsia="it-CH"/>
        </w:rPr>
        <w:t xml:space="preserve"> </w:t>
      </w:r>
    </w:p>
    <w:p w:rsidR="002B7AEC" w:rsidRPr="002B7AEC" w:rsidRDefault="002B7AEC" w:rsidP="002B7AEC">
      <w:pPr>
        <w:rPr>
          <w:lang w:val="it-CH" w:eastAsia="it-CH"/>
        </w:rPr>
      </w:pPr>
    </w:p>
    <w:p w:rsidR="00A70337" w:rsidRDefault="002B7AEC" w:rsidP="002B7AEC">
      <w:pPr>
        <w:tabs>
          <w:tab w:val="left" w:pos="10253"/>
        </w:tabs>
        <w:rPr>
          <w:lang w:val="it-CH" w:eastAsia="it-CH"/>
        </w:rPr>
      </w:pPr>
      <w:r>
        <w:rPr>
          <w:lang w:val="it-CH" w:eastAsia="it-CH"/>
        </w:rPr>
        <w:tab/>
        <w:t xml:space="preserve">          </w:t>
      </w:r>
    </w:p>
    <w:p w:rsidR="002B7AEC" w:rsidRDefault="00A7790D" w:rsidP="002B7AEC">
      <w:pPr>
        <w:tabs>
          <w:tab w:val="left" w:pos="10253"/>
        </w:tabs>
        <w:rPr>
          <w:rFonts w:ascii="Arial" w:hAnsi="Arial" w:cs="Arial"/>
          <w:b/>
          <w:color w:val="FF0000"/>
          <w:lang w:val="it-CH" w:eastAsia="it-CH"/>
        </w:rPr>
      </w:pPr>
      <w:r>
        <w:rPr>
          <w:lang w:val="it-CH" w:eastAsia="it-CH"/>
        </w:rPr>
        <w:t xml:space="preserve">                                                                                                                                                                </w:t>
      </w:r>
      <w:r w:rsidR="00B960E2">
        <w:rPr>
          <w:lang w:val="it-CH" w:eastAsia="it-CH"/>
        </w:rPr>
        <w:t xml:space="preserve">                          </w:t>
      </w:r>
    </w:p>
    <w:p w:rsidR="003951BF" w:rsidRDefault="003951BF" w:rsidP="002B7AEC">
      <w:pPr>
        <w:tabs>
          <w:tab w:val="left" w:pos="10253"/>
        </w:tabs>
        <w:rPr>
          <w:rFonts w:ascii="Arial" w:hAnsi="Arial" w:cs="Arial"/>
          <w:b/>
          <w:color w:val="FF0000"/>
          <w:lang w:val="it-CH" w:eastAsia="it-CH"/>
        </w:rPr>
      </w:pPr>
    </w:p>
    <w:p w:rsidR="003951BF" w:rsidRPr="00432739" w:rsidRDefault="00AC049C" w:rsidP="002B7AEC">
      <w:pPr>
        <w:tabs>
          <w:tab w:val="left" w:pos="10253"/>
        </w:tabs>
        <w:rPr>
          <w:rFonts w:ascii="Arial" w:hAnsi="Arial" w:cs="Arial"/>
          <w:b/>
          <w:color w:val="FF0000"/>
          <w:lang w:val="it-CH" w:eastAsia="it-CH"/>
        </w:rPr>
      </w:pPr>
      <w:r w:rsidRPr="000D5786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731974" behindDoc="0" locked="0" layoutInCell="1" allowOverlap="1" wp14:anchorId="180C14E1" wp14:editId="2289B7E8">
                <wp:simplePos x="0" y="0"/>
                <wp:positionH relativeFrom="page">
                  <wp:posOffset>5889812</wp:posOffset>
                </wp:positionH>
                <wp:positionV relativeFrom="page">
                  <wp:posOffset>4365812</wp:posOffset>
                </wp:positionV>
                <wp:extent cx="4494530" cy="2375647"/>
                <wp:effectExtent l="0" t="0" r="0" b="5715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30" cy="237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86" w:rsidRDefault="000D5786" w:rsidP="000D5786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</w:pPr>
                          </w:p>
                          <w:p w:rsidR="000D5786" w:rsidRDefault="000D5786" w:rsidP="000D5786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</w:pPr>
                            <w:r w:rsidRPr="00F5147B"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>Cari Colleghi,</w:t>
                            </w:r>
                          </w:p>
                          <w:p w:rsidR="000D5786" w:rsidRPr="00B140C6" w:rsidRDefault="000D5786" w:rsidP="000D5786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2"/>
                                <w:lang w:val="it-CH" w:eastAsia="it-CH"/>
                              </w:rPr>
                            </w:pPr>
                          </w:p>
                          <w:p w:rsidR="00863F2E" w:rsidRPr="00863F2E" w:rsidRDefault="00863F2E" w:rsidP="00910AC3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it-CH" w:eastAsia="it-CH"/>
                              </w:rPr>
                            </w:pPr>
                            <w:r w:rsidRPr="00863F2E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it-CH" w:eastAsia="it-CH"/>
                              </w:rPr>
                              <w:t>Nuova formula</w:t>
                            </w:r>
                            <w:r w:rsidR="00205340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it-CH" w:eastAsia="it-CH"/>
                              </w:rPr>
                              <w:t>!</w:t>
                            </w:r>
                            <w:r w:rsidRPr="00863F2E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it-CH" w:eastAsia="it-CH"/>
                              </w:rPr>
                              <w:t xml:space="preserve"> </w:t>
                            </w:r>
                            <w:r w:rsidR="00205340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it-CH" w:eastAsia="it-CH"/>
                              </w:rPr>
                              <w:t>S</w:t>
                            </w:r>
                            <w:r w:rsidRPr="00863F2E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it-CH" w:eastAsia="it-CH"/>
                              </w:rPr>
                              <w:t xml:space="preserve">arete voi </w:t>
                            </w:r>
                            <w:r w:rsidRPr="00863F2E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it-CH" w:eastAsia="it-CH"/>
                              </w:rPr>
                              <w:t>gli attori principali della formazione</w:t>
                            </w:r>
                            <w:r w:rsidR="00205340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it-CH" w:eastAsia="it-CH"/>
                              </w:rPr>
                              <w:t>!</w:t>
                            </w:r>
                          </w:p>
                          <w:p w:rsidR="00863F2E" w:rsidRDefault="00863F2E" w:rsidP="00910AC3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</w:pPr>
                          </w:p>
                          <w:p w:rsidR="00910AC3" w:rsidRDefault="00153431" w:rsidP="00910AC3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La </w:t>
                            </w:r>
                            <w:r w:rsidRPr="00863F2E">
                              <w:rPr>
                                <w:rFonts w:ascii="Arial" w:hAnsi="Arial" w:cs="Arial"/>
                                <w:noProof/>
                                <w:sz w:val="18"/>
                                <w:u w:val="single"/>
                                <w:lang w:val="it-CH" w:eastAsia="it-CH"/>
                              </w:rPr>
                              <w:t>colecistite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 è molto frequente e diverse modalità terapeutiche sono descritte</w:t>
                            </w:r>
                            <w:r w:rsidR="00863F2E"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 </w:t>
                            </w:r>
                            <w:r w:rsidR="00863F2E"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>cercheremo assieme di definire come procedere.</w:t>
                            </w:r>
                          </w:p>
                          <w:p w:rsidR="00863F2E" w:rsidRDefault="00863F2E" w:rsidP="00910AC3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Il mal di pancia in un </w:t>
                            </w:r>
                            <w:r w:rsidRPr="00863F2E">
                              <w:rPr>
                                <w:rFonts w:ascii="Arial" w:hAnsi="Arial" w:cs="Arial"/>
                                <w:noProof/>
                                <w:sz w:val="18"/>
                                <w:u w:val="single"/>
                                <w:lang w:val="it-CH" w:eastAsia="it-CH"/>
                              </w:rPr>
                              <w:t>paziente anticoagulato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 non sempre è legato al medicamento: talvolta si rimane sorpresi.</w:t>
                            </w:r>
                          </w:p>
                          <w:p w:rsidR="00863F2E" w:rsidRDefault="00863F2E" w:rsidP="00910AC3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Le </w:t>
                            </w:r>
                            <w:r w:rsidRPr="00863F2E">
                              <w:rPr>
                                <w:rFonts w:ascii="Arial" w:hAnsi="Arial" w:cs="Arial"/>
                                <w:noProof/>
                                <w:sz w:val="18"/>
                                <w:u w:val="single"/>
                                <w:lang w:val="it-CH" w:eastAsia="it-CH"/>
                              </w:rPr>
                              <w:t>masse intraaddominali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 scoperte casualmente possono rappresentare un grattacapo diagnostico e terapeutico: ecco alcuni spunti di riflessione.</w:t>
                            </w:r>
                          </w:p>
                          <w:p w:rsidR="00863F2E" w:rsidRDefault="00863F2E" w:rsidP="00910AC3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</w:pPr>
                          </w:p>
                          <w:p w:rsidR="00863F2E" w:rsidRPr="00F5147B" w:rsidRDefault="00205340" w:rsidP="00910AC3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>Ci auguriamo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>che questi temi, che</w:t>
                            </w:r>
                            <w:r w:rsidR="00863F2E"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 saranno illustrati da casi clinici vissuti nell’ultimo anno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it-CH" w:eastAsia="it-CH"/>
                              </w:rPr>
                              <w:t xml:space="preserve"> all’ORBV, attirino la vostra attenzione.</w:t>
                            </w:r>
                          </w:p>
                          <w:p w:rsidR="00910AC3" w:rsidRPr="00B140C6" w:rsidRDefault="00910AC3" w:rsidP="00910AC3">
                            <w:pPr>
                              <w:shd w:val="clear" w:color="auto" w:fill="FCEF58" w:themeFill="background2" w:themeFillShade="BF"/>
                              <w:rPr>
                                <w:rFonts w:ascii="Arial" w:hAnsi="Arial" w:cs="Arial"/>
                                <w:noProof/>
                                <w:sz w:val="12"/>
                                <w:lang w:val="it-CH" w:eastAsia="it-CH"/>
                              </w:rPr>
                            </w:pPr>
                          </w:p>
                          <w:p w:rsidR="000D5786" w:rsidRPr="00F5147B" w:rsidRDefault="000D5786" w:rsidP="000D5786">
                            <w:pPr>
                              <w:pStyle w:val="Corpotesto"/>
                              <w:shd w:val="clear" w:color="auto" w:fill="FCEF58" w:themeFill="background2" w:themeFillShade="BF"/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</w:pPr>
                            <w:r w:rsidRPr="00F514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Vi aspettiamo numerosi alla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serata</w:t>
                            </w:r>
                            <w:r w:rsidRPr="00F514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 e vi </w:t>
                            </w:r>
                            <w:r w:rsidRPr="008A70D4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inviamo </w:t>
                            </w:r>
                            <w:r w:rsidRPr="00F514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i nostri più cordiali saluti.</w:t>
                            </w:r>
                          </w:p>
                          <w:p w:rsidR="000D5786" w:rsidRPr="008A70D4" w:rsidRDefault="000D5786" w:rsidP="000D5786">
                            <w:pPr>
                              <w:pStyle w:val="NormaleWeb"/>
                              <w:shd w:val="clear" w:color="auto" w:fill="FCEF58" w:themeFill="background2" w:themeFillShade="BF"/>
                              <w:spacing w:before="0" w:beforeAutospacing="0" w:after="0" w:afterAutospacing="0"/>
                              <w:rPr>
                                <w:rStyle w:val="address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ddress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ddress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ddress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address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Pr="008A70D4">
                              <w:rPr>
                                <w:rStyle w:val="address"/>
                                <w:rFonts w:ascii="Arial" w:hAnsi="Arial" w:cs="Arial"/>
                                <w:sz w:val="18"/>
                                <w:szCs w:val="20"/>
                              </w:rPr>
                              <w:t>Dr. A. Guerra</w:t>
                            </w:r>
                          </w:p>
                          <w:p w:rsidR="000D5786" w:rsidRDefault="000D5786" w:rsidP="000D5786">
                            <w:pPr>
                              <w:pStyle w:val="NormaleWeb"/>
                              <w:shd w:val="clear" w:color="auto" w:fill="FCEF58" w:themeFill="background2" w:themeFillShade="BF"/>
                              <w:spacing w:before="0" w:beforeAutospacing="0" w:after="0" w:afterAutospacing="0"/>
                              <w:rPr>
                                <w:rStyle w:val="address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ddress"/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Pr="008A70D4">
                              <w:rPr>
                                <w:rStyle w:val="address"/>
                                <w:rFonts w:ascii="Arial" w:hAnsi="Arial" w:cs="Arial"/>
                                <w:sz w:val="18"/>
                                <w:szCs w:val="20"/>
                              </w:rPr>
                              <w:t>Dr. E. Montedoro</w:t>
                            </w:r>
                          </w:p>
                          <w:p w:rsidR="000D5786" w:rsidRPr="008A70D4" w:rsidRDefault="000D5786" w:rsidP="000D5786">
                            <w:pPr>
                              <w:pStyle w:val="NormaleWeb"/>
                              <w:shd w:val="clear" w:color="auto" w:fill="FCEF58" w:themeFill="background2" w:themeFillShade="BF"/>
                              <w:spacing w:before="0" w:beforeAutospacing="0" w:after="0" w:afterAutospacing="0"/>
                              <w:rPr>
                                <w:rStyle w:val="address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D5786" w:rsidRPr="0080272C" w:rsidRDefault="000D5786" w:rsidP="000D5786">
                            <w:pPr>
                              <w:pStyle w:val="Corpotesto"/>
                              <w:shd w:val="clear" w:color="auto" w:fill="FCEF58" w:themeFill="background2" w:themeFillShade="BF"/>
                              <w:spacing w:after="0"/>
                              <w:ind w:left="1440" w:hanging="1440"/>
                              <w:rPr>
                                <w:rFonts w:ascii="Arial" w:hAnsi="Arial" w:cs="Arial"/>
                                <w:b/>
                                <w:szCs w:val="22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9" type="#_x0000_t202" style="position:absolute;margin-left:463.75pt;margin-top:343.75pt;width:353.9pt;height:187.05pt;z-index:251731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EutgIAALo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" filled="f" stroked="f">
                <v:textbox inset=",0,,0">
                  <w:txbxContent>
                    <w:p w:rsidR="000D5786" w:rsidRDefault="000D5786" w:rsidP="000D5786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</w:pPr>
                    </w:p>
                    <w:p w:rsidR="000D5786" w:rsidRDefault="000D5786" w:rsidP="000D5786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</w:pPr>
                      <w:r w:rsidRPr="00F5147B"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>Cari Colleghi,</w:t>
                      </w:r>
                    </w:p>
                    <w:p w:rsidR="000D5786" w:rsidRPr="00B140C6" w:rsidRDefault="000D5786" w:rsidP="000D5786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2"/>
                          <w:lang w:val="it-CH" w:eastAsia="it-CH"/>
                        </w:rPr>
                      </w:pPr>
                    </w:p>
                    <w:p w:rsidR="00863F2E" w:rsidRPr="00863F2E" w:rsidRDefault="00863F2E" w:rsidP="00910AC3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b/>
                          <w:noProof/>
                          <w:sz w:val="18"/>
                          <w:lang w:val="it-CH" w:eastAsia="it-CH"/>
                        </w:rPr>
                      </w:pPr>
                      <w:r w:rsidRPr="00863F2E">
                        <w:rPr>
                          <w:rFonts w:ascii="Arial" w:hAnsi="Arial" w:cs="Arial"/>
                          <w:b/>
                          <w:noProof/>
                          <w:sz w:val="18"/>
                          <w:lang w:val="it-CH" w:eastAsia="it-CH"/>
                        </w:rPr>
                        <w:t>Nuova formula</w:t>
                      </w:r>
                      <w:r w:rsidR="00205340">
                        <w:rPr>
                          <w:rFonts w:ascii="Arial" w:hAnsi="Arial" w:cs="Arial"/>
                          <w:b/>
                          <w:noProof/>
                          <w:sz w:val="18"/>
                          <w:lang w:val="it-CH" w:eastAsia="it-CH"/>
                        </w:rPr>
                        <w:t>!</w:t>
                      </w:r>
                      <w:r w:rsidRPr="00863F2E">
                        <w:rPr>
                          <w:rFonts w:ascii="Arial" w:hAnsi="Arial" w:cs="Arial"/>
                          <w:b/>
                          <w:noProof/>
                          <w:sz w:val="18"/>
                          <w:lang w:val="it-CH" w:eastAsia="it-CH"/>
                        </w:rPr>
                        <w:t xml:space="preserve"> </w:t>
                      </w:r>
                      <w:r w:rsidR="00205340">
                        <w:rPr>
                          <w:rFonts w:ascii="Arial" w:hAnsi="Arial" w:cs="Arial"/>
                          <w:b/>
                          <w:noProof/>
                          <w:sz w:val="18"/>
                          <w:lang w:val="it-CH" w:eastAsia="it-CH"/>
                        </w:rPr>
                        <w:t>S</w:t>
                      </w:r>
                      <w:r w:rsidRPr="00863F2E">
                        <w:rPr>
                          <w:rFonts w:ascii="Arial" w:hAnsi="Arial" w:cs="Arial"/>
                          <w:b/>
                          <w:noProof/>
                          <w:sz w:val="18"/>
                          <w:lang w:val="it-CH" w:eastAsia="it-CH"/>
                        </w:rPr>
                        <w:t xml:space="preserve">arete voi </w:t>
                      </w:r>
                      <w:r w:rsidRPr="00863F2E">
                        <w:rPr>
                          <w:rFonts w:ascii="Arial" w:hAnsi="Arial" w:cs="Arial"/>
                          <w:b/>
                          <w:noProof/>
                          <w:sz w:val="18"/>
                          <w:lang w:val="it-CH" w:eastAsia="it-CH"/>
                        </w:rPr>
                        <w:t>gli attori principali della formazione</w:t>
                      </w:r>
                      <w:r w:rsidR="00205340">
                        <w:rPr>
                          <w:rFonts w:ascii="Arial" w:hAnsi="Arial" w:cs="Arial"/>
                          <w:b/>
                          <w:noProof/>
                          <w:sz w:val="18"/>
                          <w:lang w:val="it-CH" w:eastAsia="it-CH"/>
                        </w:rPr>
                        <w:t>!</w:t>
                      </w:r>
                    </w:p>
                    <w:p w:rsidR="00863F2E" w:rsidRDefault="00863F2E" w:rsidP="00910AC3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</w:pPr>
                    </w:p>
                    <w:p w:rsidR="00910AC3" w:rsidRDefault="00153431" w:rsidP="00910AC3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La </w:t>
                      </w:r>
                      <w:r w:rsidRPr="00863F2E">
                        <w:rPr>
                          <w:rFonts w:ascii="Arial" w:hAnsi="Arial" w:cs="Arial"/>
                          <w:noProof/>
                          <w:sz w:val="18"/>
                          <w:u w:val="single"/>
                          <w:lang w:val="it-CH" w:eastAsia="it-CH"/>
                        </w:rPr>
                        <w:t>colecistite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 è molto frequente e diverse modalità terapeutiche sono descritte</w:t>
                      </w:r>
                      <w:r w:rsidR="00863F2E"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 </w:t>
                      </w:r>
                      <w:r w:rsidR="00863F2E"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>cercheremo assieme di definire come procedere.</w:t>
                      </w:r>
                    </w:p>
                    <w:p w:rsidR="00863F2E" w:rsidRDefault="00863F2E" w:rsidP="00910AC3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Il mal di pancia in un </w:t>
                      </w:r>
                      <w:r w:rsidRPr="00863F2E">
                        <w:rPr>
                          <w:rFonts w:ascii="Arial" w:hAnsi="Arial" w:cs="Arial"/>
                          <w:noProof/>
                          <w:sz w:val="18"/>
                          <w:u w:val="single"/>
                          <w:lang w:val="it-CH" w:eastAsia="it-CH"/>
                        </w:rPr>
                        <w:t>paziente anticoagulato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 non sempre è legato al medicamento: talvolta si rimane sorpresi.</w:t>
                      </w:r>
                    </w:p>
                    <w:p w:rsidR="00863F2E" w:rsidRDefault="00863F2E" w:rsidP="00910AC3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Le </w:t>
                      </w:r>
                      <w:r w:rsidRPr="00863F2E">
                        <w:rPr>
                          <w:rFonts w:ascii="Arial" w:hAnsi="Arial" w:cs="Arial"/>
                          <w:noProof/>
                          <w:sz w:val="18"/>
                          <w:u w:val="single"/>
                          <w:lang w:val="it-CH" w:eastAsia="it-CH"/>
                        </w:rPr>
                        <w:t>masse intraaddominali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 scoperte casualmente possono rappresentare un grattacapo diagnostico e terapeutico: ecco alcuni spunti di riflessione.</w:t>
                      </w:r>
                    </w:p>
                    <w:p w:rsidR="00863F2E" w:rsidRDefault="00863F2E" w:rsidP="00910AC3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</w:pPr>
                    </w:p>
                    <w:p w:rsidR="00863F2E" w:rsidRPr="00F5147B" w:rsidRDefault="00205340" w:rsidP="00910AC3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>Ci auguriamo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>che questi temi, che</w:t>
                      </w:r>
                      <w:r w:rsidR="00863F2E"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 saranno illustrati da casi clinici vissuti nell’ultimo anno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it-CH" w:eastAsia="it-CH"/>
                        </w:rPr>
                        <w:t xml:space="preserve"> all’ORBV, attirino la vostra attenzione.</w:t>
                      </w:r>
                    </w:p>
                    <w:p w:rsidR="00910AC3" w:rsidRPr="00B140C6" w:rsidRDefault="00910AC3" w:rsidP="00910AC3">
                      <w:pPr>
                        <w:shd w:val="clear" w:color="auto" w:fill="FCEF58" w:themeFill="background2" w:themeFillShade="BF"/>
                        <w:rPr>
                          <w:rFonts w:ascii="Arial" w:hAnsi="Arial" w:cs="Arial"/>
                          <w:noProof/>
                          <w:sz w:val="12"/>
                          <w:lang w:val="it-CH" w:eastAsia="it-CH"/>
                        </w:rPr>
                      </w:pPr>
                    </w:p>
                    <w:p w:rsidR="000D5786" w:rsidRPr="00F5147B" w:rsidRDefault="000D5786" w:rsidP="000D5786">
                      <w:pPr>
                        <w:pStyle w:val="Corpotesto"/>
                        <w:shd w:val="clear" w:color="auto" w:fill="FCEF58" w:themeFill="background2" w:themeFillShade="BF"/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22"/>
                          <w:lang w:val="it-CH"/>
                        </w:rPr>
                      </w:pPr>
                      <w:r w:rsidRPr="00F5147B">
                        <w:rPr>
                          <w:rFonts w:ascii="Arial" w:hAnsi="Arial" w:cs="Arial"/>
                          <w:color w:val="auto"/>
                          <w:sz w:val="18"/>
                          <w:szCs w:val="22"/>
                          <w:lang w:val="it-CH"/>
                        </w:rPr>
                        <w:t xml:space="preserve">Vi aspettiamo numerosi alla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22"/>
                          <w:lang w:val="it-CH"/>
                        </w:rPr>
                        <w:t>serata</w:t>
                      </w:r>
                      <w:r w:rsidRPr="00F5147B">
                        <w:rPr>
                          <w:rFonts w:ascii="Arial" w:hAnsi="Arial" w:cs="Arial"/>
                          <w:color w:val="auto"/>
                          <w:sz w:val="18"/>
                          <w:szCs w:val="22"/>
                          <w:lang w:val="it-CH"/>
                        </w:rPr>
                        <w:t xml:space="preserve"> e vi </w:t>
                      </w:r>
                      <w:r w:rsidRPr="008A70D4">
                        <w:rPr>
                          <w:rFonts w:ascii="Arial" w:hAnsi="Arial" w:cs="Arial"/>
                          <w:color w:val="auto"/>
                          <w:sz w:val="18"/>
                          <w:szCs w:val="22"/>
                          <w:lang w:val="it-CH"/>
                        </w:rPr>
                        <w:t xml:space="preserve">inviamo </w:t>
                      </w:r>
                      <w:r w:rsidRPr="00F5147B">
                        <w:rPr>
                          <w:rFonts w:ascii="Arial" w:hAnsi="Arial" w:cs="Arial"/>
                          <w:color w:val="auto"/>
                          <w:sz w:val="18"/>
                          <w:szCs w:val="22"/>
                          <w:lang w:val="it-CH"/>
                        </w:rPr>
                        <w:t>i nostri più cordiali saluti.</w:t>
                      </w:r>
                    </w:p>
                    <w:p w:rsidR="000D5786" w:rsidRPr="008A70D4" w:rsidRDefault="000D5786" w:rsidP="000D5786">
                      <w:pPr>
                        <w:pStyle w:val="NormaleWeb"/>
                        <w:shd w:val="clear" w:color="auto" w:fill="FCEF58" w:themeFill="background2" w:themeFillShade="BF"/>
                        <w:spacing w:before="0" w:beforeAutospacing="0" w:after="0" w:afterAutospacing="0"/>
                        <w:rPr>
                          <w:rStyle w:val="address"/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Style w:val="address"/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ddress"/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ddress"/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Style w:val="address"/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Pr="008A70D4">
                        <w:rPr>
                          <w:rStyle w:val="address"/>
                          <w:rFonts w:ascii="Arial" w:hAnsi="Arial" w:cs="Arial"/>
                          <w:sz w:val="18"/>
                          <w:szCs w:val="20"/>
                        </w:rPr>
                        <w:t>Dr. A. Guerra</w:t>
                      </w:r>
                    </w:p>
                    <w:p w:rsidR="000D5786" w:rsidRDefault="000D5786" w:rsidP="000D5786">
                      <w:pPr>
                        <w:pStyle w:val="NormaleWeb"/>
                        <w:shd w:val="clear" w:color="auto" w:fill="FCEF58" w:themeFill="background2" w:themeFillShade="BF"/>
                        <w:spacing w:before="0" w:beforeAutospacing="0" w:after="0" w:afterAutospacing="0"/>
                        <w:rPr>
                          <w:rStyle w:val="address"/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Style w:val="address"/>
                          <w:rFonts w:ascii="Arial" w:hAnsi="Arial" w:cs="Arial"/>
                          <w:sz w:val="18"/>
                          <w:szCs w:val="20"/>
                        </w:rPr>
                        <w:t xml:space="preserve">                                                                       </w:t>
                      </w:r>
                      <w:r w:rsidRPr="008A70D4">
                        <w:rPr>
                          <w:rStyle w:val="address"/>
                          <w:rFonts w:ascii="Arial" w:hAnsi="Arial" w:cs="Arial"/>
                          <w:sz w:val="18"/>
                          <w:szCs w:val="20"/>
                        </w:rPr>
                        <w:t>Dr. E. Montedoro</w:t>
                      </w:r>
                    </w:p>
                    <w:p w:rsidR="000D5786" w:rsidRPr="008A70D4" w:rsidRDefault="000D5786" w:rsidP="000D5786">
                      <w:pPr>
                        <w:pStyle w:val="NormaleWeb"/>
                        <w:shd w:val="clear" w:color="auto" w:fill="FCEF58" w:themeFill="background2" w:themeFillShade="BF"/>
                        <w:spacing w:before="0" w:beforeAutospacing="0" w:after="0" w:afterAutospacing="0"/>
                        <w:rPr>
                          <w:rStyle w:val="address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D5786" w:rsidRPr="0080272C" w:rsidRDefault="000D5786" w:rsidP="000D5786">
                      <w:pPr>
                        <w:pStyle w:val="Corpotesto"/>
                        <w:shd w:val="clear" w:color="auto" w:fill="FCEF58" w:themeFill="background2" w:themeFillShade="BF"/>
                        <w:spacing w:after="0"/>
                        <w:ind w:left="1440" w:hanging="1440"/>
                        <w:rPr>
                          <w:rFonts w:ascii="Arial" w:hAnsi="Arial" w:cs="Arial"/>
                          <w:b/>
                          <w:szCs w:val="22"/>
                          <w:lang w:val="it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5C7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99206" behindDoc="0" locked="0" layoutInCell="1" allowOverlap="1" wp14:anchorId="536C3148" wp14:editId="78AB812D">
                <wp:simplePos x="0" y="0"/>
                <wp:positionH relativeFrom="page">
                  <wp:posOffset>349250</wp:posOffset>
                </wp:positionH>
                <wp:positionV relativeFrom="page">
                  <wp:posOffset>6738545</wp:posOffset>
                </wp:positionV>
                <wp:extent cx="4591050" cy="627380"/>
                <wp:effectExtent l="0" t="0" r="0" b="127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1E5" w:rsidRDefault="00B10369" w:rsidP="009201E5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</w:pPr>
                            <w:r w:rsidRPr="005C7F12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P</w:t>
                            </w:r>
                            <w:r w:rsidR="00966A17" w:rsidRPr="005C7F12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er motivi organizzativ</w:t>
                            </w:r>
                            <w:r w:rsidRPr="005C7F12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i si prega di confermare </w:t>
                            </w:r>
                            <w:r w:rsid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la presenza</w:t>
                            </w:r>
                            <w:r w:rsidR="009201E5" w:rsidRPr="005C7F12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 </w:t>
                            </w:r>
                            <w:r w:rsidR="00966A17" w:rsidRPr="005C7F12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tramite </w:t>
                            </w:r>
                          </w:p>
                          <w:p w:rsidR="00A173A5" w:rsidRDefault="00966A17" w:rsidP="003F3283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22"/>
                                <w:lang w:val="it-CH"/>
                              </w:rPr>
                            </w:pPr>
                            <w:r w:rsidRP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e</w:t>
                            </w:r>
                            <w:r w:rsidR="00B10369" w:rsidRP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-</w:t>
                            </w:r>
                            <w:r w:rsidRP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mail </w:t>
                            </w:r>
                            <w:r w:rsid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(</w:t>
                            </w:r>
                            <w:r w:rsidR="00A173A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18"/>
                                <w:lang w:val="it-CH"/>
                              </w:rPr>
                              <w:t>adriano.guerra@eoc</w:t>
                            </w:r>
                            <w:r w:rsidR="009201E5" w:rsidRPr="008E1AB2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18"/>
                                <w:lang w:val="it-CH"/>
                              </w:rPr>
                              <w:t>.ch)</w:t>
                            </w:r>
                            <w:r w:rsidR="00A173A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18"/>
                                <w:lang w:val="it-CH"/>
                              </w:rPr>
                              <w:t>,</w:t>
                            </w:r>
                            <w:r w:rsidRP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22"/>
                                <w:lang w:val="it-CH"/>
                              </w:rPr>
                              <w:t xml:space="preserve"> </w:t>
                            </w:r>
                          </w:p>
                          <w:p w:rsidR="00B10369" w:rsidRDefault="00966A17" w:rsidP="003F3283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</w:pPr>
                            <w:r w:rsidRP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fax </w:t>
                            </w:r>
                            <w:r w:rsid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(</w:t>
                            </w:r>
                            <w:r w:rsidRP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091</w:t>
                            </w:r>
                            <w:r w:rsidR="00B10369" w:rsidRP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 </w:t>
                            </w:r>
                            <w:r w:rsidR="00A173A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811 92 55</w:t>
                            </w:r>
                            <w:r w:rsid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)</w:t>
                            </w:r>
                            <w:r w:rsidR="00A173A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,</w:t>
                            </w:r>
                          </w:p>
                          <w:p w:rsidR="004B15C7" w:rsidRPr="009201E5" w:rsidRDefault="004B15C7" w:rsidP="003F3283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o </w:t>
                            </w:r>
                            <w:r w:rsidR="00A173A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telefonicamente (091 811 91 06).</w:t>
                            </w:r>
                          </w:p>
                          <w:p w:rsidR="004B5252" w:rsidRPr="005C7F12" w:rsidRDefault="004B5252" w:rsidP="003F3283">
                            <w:pPr>
                              <w:pStyle w:val="Corpotesto"/>
                              <w:spacing w:after="0"/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5pt;margin-top:530.6pt;width:361.5pt;height:49.4pt;z-index:251699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1GtwIAALk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" filled="f" stroked="f">
                <v:textbox inset=",0,,0">
                  <w:txbxContent>
                    <w:p w:rsidR="009201E5" w:rsidRDefault="00B10369" w:rsidP="009201E5">
                      <w:pPr>
                        <w:pStyle w:val="Corpotesto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</w:pPr>
                      <w:r w:rsidRPr="005C7F12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P</w:t>
                      </w:r>
                      <w:r w:rsidR="00966A17" w:rsidRPr="005C7F12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er motivi organizzativ</w:t>
                      </w:r>
                      <w:r w:rsidRPr="005C7F12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i si prega di confermare </w:t>
                      </w:r>
                      <w:r w:rsid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la presenza</w:t>
                      </w:r>
                      <w:r w:rsidR="009201E5" w:rsidRPr="005C7F12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 </w:t>
                      </w:r>
                      <w:r w:rsidR="00966A17" w:rsidRPr="005C7F12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tramite </w:t>
                      </w:r>
                    </w:p>
                    <w:p w:rsidR="00A173A5" w:rsidRDefault="00966A17" w:rsidP="003F3283">
                      <w:pPr>
                        <w:pStyle w:val="Corpotesto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22"/>
                          <w:lang w:val="it-CH"/>
                        </w:rPr>
                      </w:pPr>
                      <w:r w:rsidRP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e</w:t>
                      </w:r>
                      <w:r w:rsidR="00B10369" w:rsidRP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-</w:t>
                      </w:r>
                      <w:r w:rsidRP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mail </w:t>
                      </w:r>
                      <w:r w:rsid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(</w:t>
                      </w:r>
                      <w:r w:rsidR="00A173A5">
                        <w:rPr>
                          <w:rFonts w:ascii="Arial" w:eastAsia="Times New Roman" w:hAnsi="Arial" w:cs="Arial"/>
                          <w:b/>
                          <w:color w:val="auto"/>
                          <w:sz w:val="18"/>
                          <w:lang w:val="it-CH"/>
                        </w:rPr>
                        <w:t>adriano.guerra@eoc</w:t>
                      </w:r>
                      <w:r w:rsidR="009201E5" w:rsidRPr="008E1AB2">
                        <w:rPr>
                          <w:rFonts w:ascii="Arial" w:eastAsia="Times New Roman" w:hAnsi="Arial" w:cs="Arial"/>
                          <w:b/>
                          <w:color w:val="auto"/>
                          <w:sz w:val="18"/>
                          <w:lang w:val="it-CH"/>
                        </w:rPr>
                        <w:t>.ch)</w:t>
                      </w:r>
                      <w:r w:rsidR="00A173A5">
                        <w:rPr>
                          <w:rFonts w:ascii="Arial" w:eastAsia="Times New Roman" w:hAnsi="Arial" w:cs="Arial"/>
                          <w:b/>
                          <w:color w:val="auto"/>
                          <w:sz w:val="18"/>
                          <w:lang w:val="it-CH"/>
                        </w:rPr>
                        <w:t>,</w:t>
                      </w:r>
                      <w:r w:rsidRPr="009201E5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22"/>
                          <w:lang w:val="it-CH"/>
                        </w:rPr>
                        <w:t xml:space="preserve"> </w:t>
                      </w:r>
                    </w:p>
                    <w:p w:rsidR="00B10369" w:rsidRDefault="00966A17" w:rsidP="003F3283">
                      <w:pPr>
                        <w:pStyle w:val="Corpotesto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</w:pPr>
                      <w:r w:rsidRP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fax </w:t>
                      </w:r>
                      <w:r w:rsid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(</w:t>
                      </w:r>
                      <w:r w:rsidRP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091</w:t>
                      </w:r>
                      <w:r w:rsidR="00B10369" w:rsidRP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 </w:t>
                      </w:r>
                      <w:r w:rsidR="00A173A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811 92 55</w:t>
                      </w:r>
                      <w:r w:rsid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)</w:t>
                      </w:r>
                      <w:r w:rsidR="00A173A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,</w:t>
                      </w:r>
                    </w:p>
                    <w:p w:rsidR="004B15C7" w:rsidRPr="009201E5" w:rsidRDefault="004B15C7" w:rsidP="003F3283">
                      <w:pPr>
                        <w:pStyle w:val="Corpotesto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o </w:t>
                      </w:r>
                      <w:r w:rsidR="00A173A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telefonicamente (091 811 91 06).</w:t>
                      </w:r>
                    </w:p>
                    <w:p w:rsidR="004B5252" w:rsidRPr="005C7F12" w:rsidRDefault="004B5252" w:rsidP="003F3283">
                      <w:pPr>
                        <w:pStyle w:val="Corpotesto"/>
                        <w:spacing w:after="0"/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7D6C">
        <w:rPr>
          <w:noProof/>
          <w:lang w:val="it-CH" w:eastAsia="it-CH"/>
        </w:rPr>
        <w:drawing>
          <wp:anchor distT="0" distB="0" distL="114300" distR="114300" simplePos="0" relativeHeight="251727878" behindDoc="0" locked="0" layoutInCell="1" allowOverlap="1" wp14:anchorId="14355B03" wp14:editId="5DF12CB9">
            <wp:simplePos x="0" y="0"/>
            <wp:positionH relativeFrom="column">
              <wp:posOffset>994942</wp:posOffset>
            </wp:positionH>
            <wp:positionV relativeFrom="paragraph">
              <wp:posOffset>388620</wp:posOffset>
            </wp:positionV>
            <wp:extent cx="3390900" cy="1548765"/>
            <wp:effectExtent l="19050" t="0" r="19050" b="508635"/>
            <wp:wrapNone/>
            <wp:docPr id="3" name="Picture 2" descr="http://img.tio.ch/tio_common/multimedia/34/187/20081220_085319_ospedale-san-giovannui-ho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img.tio.ch/tio_common/multimedia/34/187/20081220_085319_ospedale-san-giovannui-home.jpg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48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D6C">
        <w:rPr>
          <w:noProof/>
          <w:lang w:val="it-CH" w:eastAsia="it-CH"/>
        </w:rPr>
        <w:drawing>
          <wp:anchor distT="0" distB="0" distL="114300" distR="114300" simplePos="0" relativeHeight="251721734" behindDoc="0" locked="0" layoutInCell="1" allowOverlap="1" wp14:anchorId="084D9C9D" wp14:editId="247DD9A0">
            <wp:simplePos x="0" y="0"/>
            <wp:positionH relativeFrom="column">
              <wp:posOffset>27202</wp:posOffset>
            </wp:positionH>
            <wp:positionV relativeFrom="paragraph">
              <wp:posOffset>750570</wp:posOffset>
            </wp:positionV>
            <wp:extent cx="812800" cy="812800"/>
            <wp:effectExtent l="0" t="0" r="6350" b="0"/>
            <wp:wrapNone/>
            <wp:docPr id="2" name="Immagine 2" descr="Image result for logo e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ogo eo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86" w:rsidRPr="003F328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725830" behindDoc="0" locked="0" layoutInCell="1" allowOverlap="1" wp14:anchorId="0B129782" wp14:editId="634B1B89">
                <wp:simplePos x="0" y="0"/>
                <wp:positionH relativeFrom="page">
                  <wp:posOffset>5928463</wp:posOffset>
                </wp:positionH>
                <wp:positionV relativeFrom="page">
                  <wp:posOffset>6819265</wp:posOffset>
                </wp:positionV>
                <wp:extent cx="4364990" cy="465455"/>
                <wp:effectExtent l="0" t="0" r="0" b="10795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83" w:rsidRPr="005C7F12" w:rsidRDefault="003F3283" w:rsidP="005C7F12">
                            <w:pPr>
                              <w:pStyle w:val="Corpotesto"/>
                              <w:spacing w:after="0"/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</w:pPr>
                            <w:r w:rsidRPr="005C7F12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La formazione è riconosciuta con 2 crediti</w:t>
                            </w:r>
                            <w:r w:rsidR="009201E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 in medicina interna generale</w:t>
                            </w:r>
                            <w:r w:rsidR="003A5329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.</w:t>
                            </w:r>
                          </w:p>
                          <w:p w:rsidR="003F3283" w:rsidRPr="005C7F12" w:rsidRDefault="003F3283" w:rsidP="005C7F12">
                            <w:pPr>
                              <w:pStyle w:val="Corpotesto"/>
                              <w:spacing w:after="0"/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2"/>
                                <w:szCs w:val="22"/>
                                <w:lang w:val="it-CH"/>
                              </w:rPr>
                            </w:pPr>
                          </w:p>
                          <w:p w:rsidR="003F3283" w:rsidRPr="005C7F12" w:rsidRDefault="0034615B" w:rsidP="005C7F12">
                            <w:pPr>
                              <w:pStyle w:val="Corpotesto"/>
                              <w:spacing w:after="0"/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Il b</w:t>
                            </w:r>
                            <w:r w:rsidR="003F3283" w:rsidRPr="005C7F12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iglietto d’uscita dell’autosilo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 xml:space="preserve">sarà </w:t>
                            </w:r>
                            <w:r w:rsidR="003F3283" w:rsidRPr="005C7F12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2"/>
                                <w:lang w:val="it-CH"/>
                              </w:rPr>
                              <w:t>a disposizione per chi ne ha bisogno.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6.8pt;margin-top:536.95pt;width:343.7pt;height:36.65pt;z-index:251725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" filled="f" stroked="f">
                <v:textbox inset=",0,,0">
                  <w:txbxContent>
                    <w:p w:rsidR="003F3283" w:rsidRPr="005C7F12" w:rsidRDefault="003F3283" w:rsidP="005C7F12">
                      <w:pPr>
                        <w:pStyle w:val="Corpotesto"/>
                        <w:spacing w:after="0"/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</w:pPr>
                      <w:r w:rsidRPr="005C7F12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La formazione è riconosciuta con 2 crediti</w:t>
                      </w:r>
                      <w:r w:rsidR="009201E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 in medicina interna generale</w:t>
                      </w:r>
                      <w:r w:rsidR="003A5329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.</w:t>
                      </w:r>
                    </w:p>
                    <w:p w:rsidR="003F3283" w:rsidRPr="005C7F12" w:rsidRDefault="003F3283" w:rsidP="005C7F12">
                      <w:pPr>
                        <w:pStyle w:val="Corpotesto"/>
                        <w:spacing w:after="0"/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2"/>
                          <w:szCs w:val="22"/>
                          <w:lang w:val="it-CH"/>
                        </w:rPr>
                      </w:pPr>
                    </w:p>
                    <w:p w:rsidR="003F3283" w:rsidRPr="005C7F12" w:rsidRDefault="0034615B" w:rsidP="005C7F12">
                      <w:pPr>
                        <w:pStyle w:val="Corpotesto"/>
                        <w:spacing w:after="0"/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Il b</w:t>
                      </w:r>
                      <w:r w:rsidR="003F3283" w:rsidRPr="005C7F12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iglietto d’uscita dell’autosilo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 xml:space="preserve">sarà </w:t>
                      </w:r>
                      <w:bookmarkStart w:id="1" w:name="_GoBack"/>
                      <w:bookmarkEnd w:id="1"/>
                      <w:r w:rsidR="003F3283" w:rsidRPr="005C7F12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2"/>
                          <w:lang w:val="it-CH"/>
                        </w:rPr>
                        <w:t>a disposizione per chi ne ha bisogno.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951BF" w:rsidRPr="00432739" w:rsidSect="00107785">
      <w:type w:val="continuous"/>
      <w:pgSz w:w="16834" w:h="11909" w:orient="landscape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EC" w:rsidRDefault="002917EC">
      <w:r>
        <w:separator/>
      </w:r>
    </w:p>
  </w:endnote>
  <w:endnote w:type="continuationSeparator" w:id="0">
    <w:p w:rsidR="002917EC" w:rsidRDefault="0029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Sans">
    <w:altName w:val="Malgun Gothic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EC" w:rsidRDefault="002917EC">
      <w:r>
        <w:separator/>
      </w:r>
    </w:p>
  </w:footnote>
  <w:footnote w:type="continuationSeparator" w:id="0">
    <w:p w:rsidR="002917EC" w:rsidRDefault="0029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8452F2"/>
    <w:multiLevelType w:val="hybridMultilevel"/>
    <w:tmpl w:val="895283D6"/>
    <w:lvl w:ilvl="0" w:tplc="674C26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3"/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543E6A"/>
    <w:rsid w:val="0003157B"/>
    <w:rsid w:val="0004309A"/>
    <w:rsid w:val="00093016"/>
    <w:rsid w:val="00094299"/>
    <w:rsid w:val="00095253"/>
    <w:rsid w:val="000B7348"/>
    <w:rsid w:val="000C6465"/>
    <w:rsid w:val="000D5786"/>
    <w:rsid w:val="000E7164"/>
    <w:rsid w:val="000F0660"/>
    <w:rsid w:val="000F0775"/>
    <w:rsid w:val="001071F8"/>
    <w:rsid w:val="00107785"/>
    <w:rsid w:val="00113F79"/>
    <w:rsid w:val="0011685F"/>
    <w:rsid w:val="00134D29"/>
    <w:rsid w:val="0013613B"/>
    <w:rsid w:val="00144946"/>
    <w:rsid w:val="00153431"/>
    <w:rsid w:val="00154E01"/>
    <w:rsid w:val="00166ACB"/>
    <w:rsid w:val="00167BB9"/>
    <w:rsid w:val="00172C60"/>
    <w:rsid w:val="0018365F"/>
    <w:rsid w:val="00195737"/>
    <w:rsid w:val="00196ED6"/>
    <w:rsid w:val="001A05D5"/>
    <w:rsid w:val="001C0740"/>
    <w:rsid w:val="001D7199"/>
    <w:rsid w:val="00205340"/>
    <w:rsid w:val="00206741"/>
    <w:rsid w:val="00227A48"/>
    <w:rsid w:val="002311C3"/>
    <w:rsid w:val="002316BC"/>
    <w:rsid w:val="00237143"/>
    <w:rsid w:val="002403FB"/>
    <w:rsid w:val="002477CB"/>
    <w:rsid w:val="002515AA"/>
    <w:rsid w:val="00261C65"/>
    <w:rsid w:val="002860DE"/>
    <w:rsid w:val="0029168A"/>
    <w:rsid w:val="002917EC"/>
    <w:rsid w:val="00295618"/>
    <w:rsid w:val="00297681"/>
    <w:rsid w:val="002B7490"/>
    <w:rsid w:val="002B7AEC"/>
    <w:rsid w:val="002D272E"/>
    <w:rsid w:val="002D3F78"/>
    <w:rsid w:val="002F06A6"/>
    <w:rsid w:val="003030B3"/>
    <w:rsid w:val="0030521C"/>
    <w:rsid w:val="003113ED"/>
    <w:rsid w:val="00340B70"/>
    <w:rsid w:val="0034615B"/>
    <w:rsid w:val="00357124"/>
    <w:rsid w:val="00376FD4"/>
    <w:rsid w:val="00387A4F"/>
    <w:rsid w:val="00387FA9"/>
    <w:rsid w:val="003951BF"/>
    <w:rsid w:val="003951C3"/>
    <w:rsid w:val="00395D4B"/>
    <w:rsid w:val="003A5329"/>
    <w:rsid w:val="003B3320"/>
    <w:rsid w:val="003B3F6B"/>
    <w:rsid w:val="003C0445"/>
    <w:rsid w:val="003D6DA8"/>
    <w:rsid w:val="003E03CE"/>
    <w:rsid w:val="003F0734"/>
    <w:rsid w:val="003F3283"/>
    <w:rsid w:val="0040773C"/>
    <w:rsid w:val="00432739"/>
    <w:rsid w:val="004339A7"/>
    <w:rsid w:val="00435F94"/>
    <w:rsid w:val="00462B16"/>
    <w:rsid w:val="004756BA"/>
    <w:rsid w:val="00483194"/>
    <w:rsid w:val="0048377E"/>
    <w:rsid w:val="004931FE"/>
    <w:rsid w:val="004967B9"/>
    <w:rsid w:val="004A2391"/>
    <w:rsid w:val="004A27B1"/>
    <w:rsid w:val="004A3E4F"/>
    <w:rsid w:val="004A7EFC"/>
    <w:rsid w:val="004B15C7"/>
    <w:rsid w:val="004B5252"/>
    <w:rsid w:val="004B65F5"/>
    <w:rsid w:val="004C08D7"/>
    <w:rsid w:val="004E6DDC"/>
    <w:rsid w:val="004F05A3"/>
    <w:rsid w:val="004F4A4A"/>
    <w:rsid w:val="0050035E"/>
    <w:rsid w:val="0050743D"/>
    <w:rsid w:val="005158D1"/>
    <w:rsid w:val="005241AD"/>
    <w:rsid w:val="00526868"/>
    <w:rsid w:val="005275CC"/>
    <w:rsid w:val="0054346D"/>
    <w:rsid w:val="00543E6A"/>
    <w:rsid w:val="0056109E"/>
    <w:rsid w:val="00572BB2"/>
    <w:rsid w:val="005A697E"/>
    <w:rsid w:val="005B2C5B"/>
    <w:rsid w:val="005C03C6"/>
    <w:rsid w:val="005C7F12"/>
    <w:rsid w:val="005D5F97"/>
    <w:rsid w:val="005E0081"/>
    <w:rsid w:val="005E2CD0"/>
    <w:rsid w:val="006020F3"/>
    <w:rsid w:val="00603610"/>
    <w:rsid w:val="006100F7"/>
    <w:rsid w:val="00610189"/>
    <w:rsid w:val="0061067E"/>
    <w:rsid w:val="00626E57"/>
    <w:rsid w:val="00632362"/>
    <w:rsid w:val="006338C3"/>
    <w:rsid w:val="0064154C"/>
    <w:rsid w:val="00646B43"/>
    <w:rsid w:val="00657DD2"/>
    <w:rsid w:val="00661978"/>
    <w:rsid w:val="006633C7"/>
    <w:rsid w:val="0068493F"/>
    <w:rsid w:val="00693F9F"/>
    <w:rsid w:val="006A4561"/>
    <w:rsid w:val="006C2B71"/>
    <w:rsid w:val="006C4406"/>
    <w:rsid w:val="006F2E5B"/>
    <w:rsid w:val="00724201"/>
    <w:rsid w:val="00727836"/>
    <w:rsid w:val="00747AF4"/>
    <w:rsid w:val="007533A9"/>
    <w:rsid w:val="0077173C"/>
    <w:rsid w:val="00793FA4"/>
    <w:rsid w:val="00793FDB"/>
    <w:rsid w:val="007B2956"/>
    <w:rsid w:val="007C379D"/>
    <w:rsid w:val="007C683C"/>
    <w:rsid w:val="007C74A7"/>
    <w:rsid w:val="007D2064"/>
    <w:rsid w:val="007D5BA9"/>
    <w:rsid w:val="007D5E15"/>
    <w:rsid w:val="007E7DB0"/>
    <w:rsid w:val="0080272C"/>
    <w:rsid w:val="00820A5F"/>
    <w:rsid w:val="008333A5"/>
    <w:rsid w:val="00841F05"/>
    <w:rsid w:val="00861A15"/>
    <w:rsid w:val="00863F2E"/>
    <w:rsid w:val="00866C6D"/>
    <w:rsid w:val="00876827"/>
    <w:rsid w:val="00881F5C"/>
    <w:rsid w:val="00882B01"/>
    <w:rsid w:val="0089664C"/>
    <w:rsid w:val="00897D6C"/>
    <w:rsid w:val="008A70D4"/>
    <w:rsid w:val="008D28D4"/>
    <w:rsid w:val="008E1AB2"/>
    <w:rsid w:val="008F65E6"/>
    <w:rsid w:val="009046B5"/>
    <w:rsid w:val="0090488B"/>
    <w:rsid w:val="00910AC3"/>
    <w:rsid w:val="00912176"/>
    <w:rsid w:val="009201E5"/>
    <w:rsid w:val="00920393"/>
    <w:rsid w:val="009209C8"/>
    <w:rsid w:val="00922FCE"/>
    <w:rsid w:val="00936EA4"/>
    <w:rsid w:val="00954438"/>
    <w:rsid w:val="00966A17"/>
    <w:rsid w:val="009718E7"/>
    <w:rsid w:val="00994200"/>
    <w:rsid w:val="00997069"/>
    <w:rsid w:val="009A071A"/>
    <w:rsid w:val="009A70F0"/>
    <w:rsid w:val="009D0DFB"/>
    <w:rsid w:val="009E23D6"/>
    <w:rsid w:val="009E5A60"/>
    <w:rsid w:val="009F27AC"/>
    <w:rsid w:val="009F3577"/>
    <w:rsid w:val="009F6640"/>
    <w:rsid w:val="00A013E8"/>
    <w:rsid w:val="00A06E2C"/>
    <w:rsid w:val="00A173A5"/>
    <w:rsid w:val="00A24A83"/>
    <w:rsid w:val="00A27F73"/>
    <w:rsid w:val="00A526CF"/>
    <w:rsid w:val="00A558F2"/>
    <w:rsid w:val="00A70337"/>
    <w:rsid w:val="00A7790D"/>
    <w:rsid w:val="00AB1B7A"/>
    <w:rsid w:val="00AC049C"/>
    <w:rsid w:val="00AC4384"/>
    <w:rsid w:val="00AE0FF4"/>
    <w:rsid w:val="00AE330A"/>
    <w:rsid w:val="00B10369"/>
    <w:rsid w:val="00B140C6"/>
    <w:rsid w:val="00B326C1"/>
    <w:rsid w:val="00B33513"/>
    <w:rsid w:val="00B54BFC"/>
    <w:rsid w:val="00B64F11"/>
    <w:rsid w:val="00B6698E"/>
    <w:rsid w:val="00B77930"/>
    <w:rsid w:val="00B8770F"/>
    <w:rsid w:val="00B960E2"/>
    <w:rsid w:val="00BA65CA"/>
    <w:rsid w:val="00BC1DB1"/>
    <w:rsid w:val="00BC48B5"/>
    <w:rsid w:val="00BE31C7"/>
    <w:rsid w:val="00C53C5F"/>
    <w:rsid w:val="00C733D0"/>
    <w:rsid w:val="00C9252F"/>
    <w:rsid w:val="00C96518"/>
    <w:rsid w:val="00CA7CC4"/>
    <w:rsid w:val="00CB79D8"/>
    <w:rsid w:val="00CC198D"/>
    <w:rsid w:val="00CC7004"/>
    <w:rsid w:val="00CD354E"/>
    <w:rsid w:val="00CD38E7"/>
    <w:rsid w:val="00CD431E"/>
    <w:rsid w:val="00CD45FE"/>
    <w:rsid w:val="00CE6ADE"/>
    <w:rsid w:val="00CF3E16"/>
    <w:rsid w:val="00CF4F4C"/>
    <w:rsid w:val="00D60E80"/>
    <w:rsid w:val="00D65B11"/>
    <w:rsid w:val="00D91E1F"/>
    <w:rsid w:val="00DA4099"/>
    <w:rsid w:val="00DA6331"/>
    <w:rsid w:val="00DB3172"/>
    <w:rsid w:val="00DE7B79"/>
    <w:rsid w:val="00DF015B"/>
    <w:rsid w:val="00DF79ED"/>
    <w:rsid w:val="00E1074E"/>
    <w:rsid w:val="00E153D4"/>
    <w:rsid w:val="00E27555"/>
    <w:rsid w:val="00E34B69"/>
    <w:rsid w:val="00E4595E"/>
    <w:rsid w:val="00E51294"/>
    <w:rsid w:val="00E6335C"/>
    <w:rsid w:val="00E70519"/>
    <w:rsid w:val="00E7469E"/>
    <w:rsid w:val="00E76FA1"/>
    <w:rsid w:val="00E815E0"/>
    <w:rsid w:val="00E873F0"/>
    <w:rsid w:val="00E87D13"/>
    <w:rsid w:val="00E939EE"/>
    <w:rsid w:val="00E940E8"/>
    <w:rsid w:val="00E955BF"/>
    <w:rsid w:val="00E971BF"/>
    <w:rsid w:val="00EA0BCD"/>
    <w:rsid w:val="00EA13A2"/>
    <w:rsid w:val="00EA378B"/>
    <w:rsid w:val="00EA42A3"/>
    <w:rsid w:val="00EA4AC8"/>
    <w:rsid w:val="00EB162E"/>
    <w:rsid w:val="00EC76DA"/>
    <w:rsid w:val="00EE108E"/>
    <w:rsid w:val="00EE68FB"/>
    <w:rsid w:val="00F11D6D"/>
    <w:rsid w:val="00F23CAE"/>
    <w:rsid w:val="00F47D9B"/>
    <w:rsid w:val="00F5147B"/>
    <w:rsid w:val="00F55D9B"/>
    <w:rsid w:val="00F56535"/>
    <w:rsid w:val="00F57669"/>
    <w:rsid w:val="00F578C3"/>
    <w:rsid w:val="00F7133D"/>
    <w:rsid w:val="00F74AB1"/>
    <w:rsid w:val="00F75DC0"/>
    <w:rsid w:val="00F93E16"/>
    <w:rsid w:val="00F944D9"/>
    <w:rsid w:val="00FA5EDD"/>
    <w:rsid w:val="00FA7477"/>
    <w:rsid w:val="00FC209F"/>
    <w:rsid w:val="00FC7836"/>
    <w:rsid w:val="00FC7897"/>
    <w:rsid w:val="00FD11CB"/>
    <w:rsid w:val="00FD36E0"/>
    <w:rsid w:val="00FD3B7C"/>
    <w:rsid w:val="00FE2D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SimSun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outlineLvl w:val="0"/>
    </w:pPr>
    <w:rPr>
      <w:rFonts w:eastAsia="SimHei"/>
      <w:b/>
      <w:bCs/>
      <w:color w:val="55544D"/>
      <w:sz w:val="28"/>
      <w:szCs w:val="32"/>
    </w:rPr>
  </w:style>
  <w:style w:type="paragraph" w:styleId="Titolo2">
    <w:name w:val="heading 2"/>
    <w:basedOn w:val="Normale"/>
    <w:link w:val="Titolo2Carattere"/>
    <w:semiHidden/>
    <w:unhideWhenUsed/>
    <w:qFormat/>
    <w:pPr>
      <w:outlineLvl w:val="1"/>
    </w:pPr>
    <w:rPr>
      <w:rFonts w:eastAsia="SimHei"/>
      <w:b/>
      <w:bCs/>
      <w:color w:val="FFFFFF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pPr>
      <w:outlineLvl w:val="2"/>
    </w:pPr>
    <w:rPr>
      <w:rFonts w:eastAsia="SimHei"/>
      <w:b/>
      <w:bCs/>
      <w:color w:val="55544D"/>
      <w:sz w:val="22"/>
    </w:rPr>
  </w:style>
  <w:style w:type="paragraph" w:styleId="Titolo4">
    <w:name w:val="heading 4"/>
    <w:basedOn w:val="Normale"/>
    <w:link w:val="Titolo4Carattere"/>
    <w:semiHidden/>
    <w:unhideWhenUsed/>
    <w:qFormat/>
    <w:pPr>
      <w:outlineLvl w:val="3"/>
    </w:pPr>
    <w:rPr>
      <w:rFonts w:eastAsia="SimHei"/>
      <w:bCs/>
      <w:iCs/>
      <w:color w:val="FFFFFF"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960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nhideWhenUsed/>
    <w:pPr>
      <w:spacing w:after="120" w:line="264" w:lineRule="auto"/>
    </w:pPr>
    <w:rPr>
      <w:color w:val="55544D"/>
      <w:sz w:val="16"/>
    </w:rPr>
  </w:style>
  <w:style w:type="character" w:customStyle="1" w:styleId="PidipaginaCarattere">
    <w:name w:val="Piè di pagina Carattere"/>
    <w:link w:val="Pidipagina"/>
    <w:rPr>
      <w:color w:val="55544D"/>
      <w:sz w:val="16"/>
    </w:rPr>
  </w:style>
  <w:style w:type="paragraph" w:styleId="Data">
    <w:name w:val="Date"/>
    <w:basedOn w:val="Normale"/>
    <w:link w:val="DataCarattere"/>
    <w:semiHidden/>
    <w:unhideWhenUsed/>
    <w:pPr>
      <w:spacing w:line="1480" w:lineRule="exact"/>
      <w:jc w:val="right"/>
    </w:pPr>
    <w:rPr>
      <w:color w:val="FFFFFF"/>
      <w:sz w:val="144"/>
    </w:rPr>
  </w:style>
  <w:style w:type="character" w:customStyle="1" w:styleId="DataCarattere">
    <w:name w:val="Data Carattere"/>
    <w:link w:val="Data"/>
    <w:semiHidden/>
    <w:rPr>
      <w:color w:val="FFFFFF"/>
      <w:sz w:val="144"/>
    </w:rPr>
  </w:style>
  <w:style w:type="paragraph" w:styleId="Titolo">
    <w:name w:val="Title"/>
    <w:basedOn w:val="Normale"/>
    <w:link w:val="TitoloCarattere"/>
    <w:qFormat/>
    <w:rPr>
      <w:rFonts w:eastAsia="SimHei" w:cs="Corbel"/>
      <w:color w:val="FFFFFF"/>
      <w:kern w:val="28"/>
      <w:sz w:val="48"/>
      <w:szCs w:val="52"/>
    </w:rPr>
  </w:style>
  <w:style w:type="character" w:customStyle="1" w:styleId="TitoloCarattere">
    <w:name w:val="Titolo Carattere"/>
    <w:link w:val="Titolo"/>
    <w:rPr>
      <w:rFonts w:ascii="Corbel" w:eastAsia="SimHei" w:hAnsi="Corbel" w:cs="Corbel"/>
      <w:color w:val="FFFFFF"/>
      <w:kern w:val="28"/>
      <w:sz w:val="48"/>
      <w:szCs w:val="52"/>
    </w:rPr>
  </w:style>
  <w:style w:type="paragraph" w:styleId="Sottotitolo">
    <w:name w:val="Subtitle"/>
    <w:basedOn w:val="Normale"/>
    <w:link w:val="SottotitoloCarattere"/>
    <w:qFormat/>
    <w:pPr>
      <w:numPr>
        <w:ilvl w:val="1"/>
      </w:numPr>
    </w:pPr>
    <w:rPr>
      <w:rFonts w:eastAsia="SimHei"/>
      <w:iCs/>
      <w:color w:val="FFFFFF"/>
    </w:rPr>
  </w:style>
  <w:style w:type="character" w:customStyle="1" w:styleId="SottotitoloCarattere">
    <w:name w:val="Sottotitolo Carattere"/>
    <w:link w:val="Sottotitolo"/>
    <w:rPr>
      <w:rFonts w:ascii="Corbel" w:eastAsia="SimHei" w:hAnsi="Corbel" w:cs="Times New Roman"/>
      <w:iCs/>
      <w:color w:val="FFFFFF"/>
    </w:rPr>
  </w:style>
  <w:style w:type="character" w:customStyle="1" w:styleId="Titolo4Carattere">
    <w:name w:val="Titolo 4 Carattere"/>
    <w:link w:val="Titolo4"/>
    <w:semiHidden/>
    <w:rPr>
      <w:rFonts w:ascii="Corbel" w:eastAsia="SimHei" w:hAnsi="Corbel" w:cs="Times New Roman"/>
      <w:bCs/>
      <w:iCs/>
      <w:color w:val="FFFFFF"/>
      <w:sz w:val="20"/>
    </w:rPr>
  </w:style>
  <w:style w:type="character" w:customStyle="1" w:styleId="Titolo2Carattere">
    <w:name w:val="Titolo 2 Carattere"/>
    <w:link w:val="Titolo2"/>
    <w:semiHidden/>
    <w:rPr>
      <w:rFonts w:ascii="Corbel" w:eastAsia="SimHei" w:hAnsi="Corbel" w:cs="Times New Roman"/>
      <w:b/>
      <w:bCs/>
      <w:color w:val="FFFFFF"/>
      <w:szCs w:val="26"/>
    </w:rPr>
  </w:style>
  <w:style w:type="paragraph" w:customStyle="1" w:styleId="BodyText-Light">
    <w:name w:val="Body Text - Light"/>
    <w:basedOn w:val="Normale"/>
    <w:qFormat/>
    <w:pPr>
      <w:spacing w:line="264" w:lineRule="auto"/>
    </w:pPr>
    <w:rPr>
      <w:color w:val="FFFFFF"/>
      <w:sz w:val="18"/>
    </w:rPr>
  </w:style>
  <w:style w:type="character" w:customStyle="1" w:styleId="Titolo1Carattere">
    <w:name w:val="Titolo 1 Carattere"/>
    <w:link w:val="Titolo1"/>
    <w:uiPriority w:val="9"/>
    <w:rPr>
      <w:rFonts w:ascii="Corbel" w:eastAsia="SimHei" w:hAnsi="Corbel" w:cs="Times New Roman"/>
      <w:b/>
      <w:bCs/>
      <w:color w:val="55544D"/>
      <w:sz w:val="28"/>
      <w:szCs w:val="32"/>
    </w:rPr>
  </w:style>
  <w:style w:type="paragraph" w:styleId="Corpotesto">
    <w:name w:val="Body Text"/>
    <w:basedOn w:val="Normale"/>
    <w:link w:val="CorpotestoCarattere"/>
    <w:unhideWhenUsed/>
    <w:pPr>
      <w:spacing w:after="120" w:line="264" w:lineRule="auto"/>
    </w:pPr>
    <w:rPr>
      <w:color w:val="55544D"/>
      <w:sz w:val="20"/>
    </w:rPr>
  </w:style>
  <w:style w:type="character" w:customStyle="1" w:styleId="CorpotestoCarattere">
    <w:name w:val="Corpo testo Carattere"/>
    <w:link w:val="Corpotesto"/>
    <w:rPr>
      <w:color w:val="55544D"/>
      <w:sz w:val="20"/>
    </w:rPr>
  </w:style>
  <w:style w:type="paragraph" w:customStyle="1" w:styleId="BodyText-Small">
    <w:name w:val="Body Text - Small"/>
    <w:basedOn w:val="Normale"/>
    <w:qFormat/>
    <w:pPr>
      <w:spacing w:after="120" w:line="264" w:lineRule="auto"/>
    </w:pPr>
    <w:rPr>
      <w:color w:val="55544D"/>
      <w:sz w:val="18"/>
    </w:rPr>
  </w:style>
  <w:style w:type="character" w:customStyle="1" w:styleId="Titolo3Carattere">
    <w:name w:val="Titolo 3 Carattere"/>
    <w:link w:val="Titolo3"/>
    <w:semiHidden/>
    <w:rPr>
      <w:rFonts w:ascii="Corbel" w:eastAsia="SimHei" w:hAnsi="Corbel" w:cs="Times New Roman"/>
      <w:b/>
      <w:bCs/>
      <w:color w:val="55544D"/>
      <w:sz w:val="22"/>
    </w:rPr>
  </w:style>
  <w:style w:type="paragraph" w:customStyle="1" w:styleId="ListText">
    <w:name w:val="List Text"/>
    <w:basedOn w:val="Corpotesto"/>
    <w:qFormat/>
    <w:pPr>
      <w:spacing w:after="20"/>
    </w:pPr>
  </w:style>
  <w:style w:type="character" w:styleId="Collegamentoipertestuale">
    <w:name w:val="Hyperlink"/>
    <w:basedOn w:val="Carpredefinitoparagrafo"/>
    <w:uiPriority w:val="99"/>
    <w:unhideWhenUsed/>
    <w:rsid w:val="00FC209F"/>
    <w:rPr>
      <w:color w:val="8E58B6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209F"/>
    <w:rPr>
      <w:color w:val="7F6F6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F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F0660"/>
    <w:pPr>
      <w:spacing w:before="100" w:beforeAutospacing="1" w:after="100" w:afterAutospacing="1"/>
    </w:pPr>
    <w:rPr>
      <w:rFonts w:ascii="Times New Roman" w:eastAsia="Times New Roman" w:hAnsi="Times New Roman"/>
      <w:lang w:val="it-CH" w:eastAsia="it-CH"/>
    </w:rPr>
  </w:style>
  <w:style w:type="character" w:customStyle="1" w:styleId="categories">
    <w:name w:val="categories"/>
    <w:basedOn w:val="Carpredefinitoparagrafo"/>
    <w:rsid w:val="000F0660"/>
  </w:style>
  <w:style w:type="character" w:customStyle="1" w:styleId="apple-converted-space">
    <w:name w:val="apple-converted-space"/>
    <w:basedOn w:val="Carpredefinitoparagrafo"/>
    <w:rsid w:val="000F0660"/>
  </w:style>
  <w:style w:type="character" w:customStyle="1" w:styleId="address">
    <w:name w:val="address"/>
    <w:basedOn w:val="Carpredefinitoparagrafo"/>
    <w:rsid w:val="000F0660"/>
  </w:style>
  <w:style w:type="character" w:customStyle="1" w:styleId="phone">
    <w:name w:val="phone"/>
    <w:basedOn w:val="Carpredefinitoparagrafo"/>
    <w:rsid w:val="000F0660"/>
  </w:style>
  <w:style w:type="character" w:customStyle="1" w:styleId="value">
    <w:name w:val="value"/>
    <w:basedOn w:val="Carpredefinitoparagrafo"/>
    <w:rsid w:val="000F0660"/>
  </w:style>
  <w:style w:type="paragraph" w:styleId="Paragrafoelenco">
    <w:name w:val="List Paragraph"/>
    <w:basedOn w:val="Normale"/>
    <w:uiPriority w:val="34"/>
    <w:qFormat/>
    <w:rsid w:val="0040773C"/>
    <w:pPr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960E2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SimSun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outlineLvl w:val="0"/>
    </w:pPr>
    <w:rPr>
      <w:rFonts w:eastAsia="SimHei"/>
      <w:b/>
      <w:bCs/>
      <w:color w:val="55544D"/>
      <w:sz w:val="28"/>
      <w:szCs w:val="32"/>
    </w:rPr>
  </w:style>
  <w:style w:type="paragraph" w:styleId="Titolo2">
    <w:name w:val="heading 2"/>
    <w:basedOn w:val="Normale"/>
    <w:link w:val="Titolo2Carattere"/>
    <w:semiHidden/>
    <w:unhideWhenUsed/>
    <w:qFormat/>
    <w:pPr>
      <w:outlineLvl w:val="1"/>
    </w:pPr>
    <w:rPr>
      <w:rFonts w:eastAsia="SimHei"/>
      <w:b/>
      <w:bCs/>
      <w:color w:val="FFFFFF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pPr>
      <w:outlineLvl w:val="2"/>
    </w:pPr>
    <w:rPr>
      <w:rFonts w:eastAsia="SimHei"/>
      <w:b/>
      <w:bCs/>
      <w:color w:val="55544D"/>
      <w:sz w:val="22"/>
    </w:rPr>
  </w:style>
  <w:style w:type="paragraph" w:styleId="Titolo4">
    <w:name w:val="heading 4"/>
    <w:basedOn w:val="Normale"/>
    <w:link w:val="Titolo4Carattere"/>
    <w:semiHidden/>
    <w:unhideWhenUsed/>
    <w:qFormat/>
    <w:pPr>
      <w:outlineLvl w:val="3"/>
    </w:pPr>
    <w:rPr>
      <w:rFonts w:eastAsia="SimHei"/>
      <w:bCs/>
      <w:iCs/>
      <w:color w:val="FFFFFF"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960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nhideWhenUsed/>
    <w:pPr>
      <w:spacing w:after="120" w:line="264" w:lineRule="auto"/>
    </w:pPr>
    <w:rPr>
      <w:color w:val="55544D"/>
      <w:sz w:val="16"/>
    </w:rPr>
  </w:style>
  <w:style w:type="character" w:customStyle="1" w:styleId="PidipaginaCarattere">
    <w:name w:val="Piè di pagina Carattere"/>
    <w:link w:val="Pidipagina"/>
    <w:rPr>
      <w:color w:val="55544D"/>
      <w:sz w:val="16"/>
    </w:rPr>
  </w:style>
  <w:style w:type="paragraph" w:styleId="Data">
    <w:name w:val="Date"/>
    <w:basedOn w:val="Normale"/>
    <w:link w:val="DataCarattere"/>
    <w:semiHidden/>
    <w:unhideWhenUsed/>
    <w:pPr>
      <w:spacing w:line="1480" w:lineRule="exact"/>
      <w:jc w:val="right"/>
    </w:pPr>
    <w:rPr>
      <w:color w:val="FFFFFF"/>
      <w:sz w:val="144"/>
    </w:rPr>
  </w:style>
  <w:style w:type="character" w:customStyle="1" w:styleId="DataCarattere">
    <w:name w:val="Data Carattere"/>
    <w:link w:val="Data"/>
    <w:semiHidden/>
    <w:rPr>
      <w:color w:val="FFFFFF"/>
      <w:sz w:val="144"/>
    </w:rPr>
  </w:style>
  <w:style w:type="paragraph" w:styleId="Titolo">
    <w:name w:val="Title"/>
    <w:basedOn w:val="Normale"/>
    <w:link w:val="TitoloCarattere"/>
    <w:qFormat/>
    <w:rPr>
      <w:rFonts w:eastAsia="SimHei" w:cs="Corbel"/>
      <w:color w:val="FFFFFF"/>
      <w:kern w:val="28"/>
      <w:sz w:val="48"/>
      <w:szCs w:val="52"/>
    </w:rPr>
  </w:style>
  <w:style w:type="character" w:customStyle="1" w:styleId="TitoloCarattere">
    <w:name w:val="Titolo Carattere"/>
    <w:link w:val="Titolo"/>
    <w:rPr>
      <w:rFonts w:ascii="Corbel" w:eastAsia="SimHei" w:hAnsi="Corbel" w:cs="Corbel"/>
      <w:color w:val="FFFFFF"/>
      <w:kern w:val="28"/>
      <w:sz w:val="48"/>
      <w:szCs w:val="52"/>
    </w:rPr>
  </w:style>
  <w:style w:type="paragraph" w:styleId="Sottotitolo">
    <w:name w:val="Subtitle"/>
    <w:basedOn w:val="Normale"/>
    <w:link w:val="SottotitoloCarattere"/>
    <w:qFormat/>
    <w:pPr>
      <w:numPr>
        <w:ilvl w:val="1"/>
      </w:numPr>
    </w:pPr>
    <w:rPr>
      <w:rFonts w:eastAsia="SimHei"/>
      <w:iCs/>
      <w:color w:val="FFFFFF"/>
    </w:rPr>
  </w:style>
  <w:style w:type="character" w:customStyle="1" w:styleId="SottotitoloCarattere">
    <w:name w:val="Sottotitolo Carattere"/>
    <w:link w:val="Sottotitolo"/>
    <w:rPr>
      <w:rFonts w:ascii="Corbel" w:eastAsia="SimHei" w:hAnsi="Corbel" w:cs="Times New Roman"/>
      <w:iCs/>
      <w:color w:val="FFFFFF"/>
    </w:rPr>
  </w:style>
  <w:style w:type="character" w:customStyle="1" w:styleId="Titolo4Carattere">
    <w:name w:val="Titolo 4 Carattere"/>
    <w:link w:val="Titolo4"/>
    <w:semiHidden/>
    <w:rPr>
      <w:rFonts w:ascii="Corbel" w:eastAsia="SimHei" w:hAnsi="Corbel" w:cs="Times New Roman"/>
      <w:bCs/>
      <w:iCs/>
      <w:color w:val="FFFFFF"/>
      <w:sz w:val="20"/>
    </w:rPr>
  </w:style>
  <w:style w:type="character" w:customStyle="1" w:styleId="Titolo2Carattere">
    <w:name w:val="Titolo 2 Carattere"/>
    <w:link w:val="Titolo2"/>
    <w:semiHidden/>
    <w:rPr>
      <w:rFonts w:ascii="Corbel" w:eastAsia="SimHei" w:hAnsi="Corbel" w:cs="Times New Roman"/>
      <w:b/>
      <w:bCs/>
      <w:color w:val="FFFFFF"/>
      <w:szCs w:val="26"/>
    </w:rPr>
  </w:style>
  <w:style w:type="paragraph" w:customStyle="1" w:styleId="BodyText-Light">
    <w:name w:val="Body Text - Light"/>
    <w:basedOn w:val="Normale"/>
    <w:qFormat/>
    <w:pPr>
      <w:spacing w:line="264" w:lineRule="auto"/>
    </w:pPr>
    <w:rPr>
      <w:color w:val="FFFFFF"/>
      <w:sz w:val="18"/>
    </w:rPr>
  </w:style>
  <w:style w:type="character" w:customStyle="1" w:styleId="Titolo1Carattere">
    <w:name w:val="Titolo 1 Carattere"/>
    <w:link w:val="Titolo1"/>
    <w:uiPriority w:val="9"/>
    <w:rPr>
      <w:rFonts w:ascii="Corbel" w:eastAsia="SimHei" w:hAnsi="Corbel" w:cs="Times New Roman"/>
      <w:b/>
      <w:bCs/>
      <w:color w:val="55544D"/>
      <w:sz w:val="28"/>
      <w:szCs w:val="32"/>
    </w:rPr>
  </w:style>
  <w:style w:type="paragraph" w:styleId="Corpotesto">
    <w:name w:val="Body Text"/>
    <w:basedOn w:val="Normale"/>
    <w:link w:val="CorpotestoCarattere"/>
    <w:unhideWhenUsed/>
    <w:pPr>
      <w:spacing w:after="120" w:line="264" w:lineRule="auto"/>
    </w:pPr>
    <w:rPr>
      <w:color w:val="55544D"/>
      <w:sz w:val="20"/>
    </w:rPr>
  </w:style>
  <w:style w:type="character" w:customStyle="1" w:styleId="CorpotestoCarattere">
    <w:name w:val="Corpo testo Carattere"/>
    <w:link w:val="Corpotesto"/>
    <w:rPr>
      <w:color w:val="55544D"/>
      <w:sz w:val="20"/>
    </w:rPr>
  </w:style>
  <w:style w:type="paragraph" w:customStyle="1" w:styleId="BodyText-Small">
    <w:name w:val="Body Text - Small"/>
    <w:basedOn w:val="Normale"/>
    <w:qFormat/>
    <w:pPr>
      <w:spacing w:after="120" w:line="264" w:lineRule="auto"/>
    </w:pPr>
    <w:rPr>
      <w:color w:val="55544D"/>
      <w:sz w:val="18"/>
    </w:rPr>
  </w:style>
  <w:style w:type="character" w:customStyle="1" w:styleId="Titolo3Carattere">
    <w:name w:val="Titolo 3 Carattere"/>
    <w:link w:val="Titolo3"/>
    <w:semiHidden/>
    <w:rPr>
      <w:rFonts w:ascii="Corbel" w:eastAsia="SimHei" w:hAnsi="Corbel" w:cs="Times New Roman"/>
      <w:b/>
      <w:bCs/>
      <w:color w:val="55544D"/>
      <w:sz w:val="22"/>
    </w:rPr>
  </w:style>
  <w:style w:type="paragraph" w:customStyle="1" w:styleId="ListText">
    <w:name w:val="List Text"/>
    <w:basedOn w:val="Corpotesto"/>
    <w:qFormat/>
    <w:pPr>
      <w:spacing w:after="20"/>
    </w:pPr>
  </w:style>
  <w:style w:type="character" w:styleId="Collegamentoipertestuale">
    <w:name w:val="Hyperlink"/>
    <w:basedOn w:val="Carpredefinitoparagrafo"/>
    <w:uiPriority w:val="99"/>
    <w:unhideWhenUsed/>
    <w:rsid w:val="00FC209F"/>
    <w:rPr>
      <w:color w:val="8E58B6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209F"/>
    <w:rPr>
      <w:color w:val="7F6F6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F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F0660"/>
    <w:pPr>
      <w:spacing w:before="100" w:beforeAutospacing="1" w:after="100" w:afterAutospacing="1"/>
    </w:pPr>
    <w:rPr>
      <w:rFonts w:ascii="Times New Roman" w:eastAsia="Times New Roman" w:hAnsi="Times New Roman"/>
      <w:lang w:val="it-CH" w:eastAsia="it-CH"/>
    </w:rPr>
  </w:style>
  <w:style w:type="character" w:customStyle="1" w:styleId="categories">
    <w:name w:val="categories"/>
    <w:basedOn w:val="Carpredefinitoparagrafo"/>
    <w:rsid w:val="000F0660"/>
  </w:style>
  <w:style w:type="character" w:customStyle="1" w:styleId="apple-converted-space">
    <w:name w:val="apple-converted-space"/>
    <w:basedOn w:val="Carpredefinitoparagrafo"/>
    <w:rsid w:val="000F0660"/>
  </w:style>
  <w:style w:type="character" w:customStyle="1" w:styleId="address">
    <w:name w:val="address"/>
    <w:basedOn w:val="Carpredefinitoparagrafo"/>
    <w:rsid w:val="000F0660"/>
  </w:style>
  <w:style w:type="character" w:customStyle="1" w:styleId="phone">
    <w:name w:val="phone"/>
    <w:basedOn w:val="Carpredefinitoparagrafo"/>
    <w:rsid w:val="000F0660"/>
  </w:style>
  <w:style w:type="character" w:customStyle="1" w:styleId="value">
    <w:name w:val="value"/>
    <w:basedOn w:val="Carpredefinitoparagrafo"/>
    <w:rsid w:val="000F0660"/>
  </w:style>
  <w:style w:type="paragraph" w:styleId="Paragrafoelenco">
    <w:name w:val="List Paragraph"/>
    <w:basedOn w:val="Normale"/>
    <w:uiPriority w:val="34"/>
    <w:qFormat/>
    <w:rsid w:val="0040773C"/>
    <w:pPr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960E2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arta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rta">
      <a:maj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rta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AA07-DA9C-4010-B5A2-87F5951F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4686B5D9.dotm</Template>
  <TotalTime>35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EOC</Company>
  <LinksUpToDate>false</LinksUpToDate>
  <CharactersWithSpaces>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Giuliani</dc:creator>
  <cp:lastModifiedBy>Guerra Adriano</cp:lastModifiedBy>
  <cp:revision>4</cp:revision>
  <cp:lastPrinted>2017-12-27T13:15:00Z</cp:lastPrinted>
  <dcterms:created xsi:type="dcterms:W3CDTF">2018-12-13T13:17:00Z</dcterms:created>
  <dcterms:modified xsi:type="dcterms:W3CDTF">2018-12-21T18:29:00Z</dcterms:modified>
</cp:coreProperties>
</file>